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bookmarkStart w:id="0" w:name="_GoBack"/>
      <w:bookmarkEnd w:id="0"/>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193912">
        <w:tc>
          <w:tcPr>
            <w:tcW w:w="1900" w:type="pct"/>
          </w:tcPr>
          <w:p w14:paraId="2B2F1DB1" w14:textId="650AC18E" w:rsidR="00C87C4D" w:rsidRPr="00B41E7B" w:rsidRDefault="00C87C4D" w:rsidP="0019391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2D16A228" w:rsidR="00C87C4D"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Danske Bank</w:t>
            </w:r>
          </w:p>
        </w:tc>
      </w:tr>
      <w:tr w:rsidR="00C87C4D" w:rsidRPr="00B41E7B" w14:paraId="3006A9DB" w14:textId="77777777" w:rsidTr="00193912">
        <w:tc>
          <w:tcPr>
            <w:tcW w:w="1900" w:type="pct"/>
          </w:tcPr>
          <w:p w14:paraId="7DCA3537" w14:textId="6F71E9DD" w:rsidR="00C87C4D" w:rsidRPr="00B41E7B" w:rsidRDefault="00C87C4D" w:rsidP="0019391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5857990B" w:rsidR="00C87C4D"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Danske Bank</w:t>
            </w:r>
          </w:p>
        </w:tc>
      </w:tr>
      <w:tr w:rsidR="00C87C4D" w:rsidRPr="00B41E7B" w14:paraId="0F67E611" w14:textId="77777777" w:rsidTr="00193912">
        <w:tc>
          <w:tcPr>
            <w:tcW w:w="1900" w:type="pct"/>
          </w:tcPr>
          <w:p w14:paraId="0AAF01F1" w14:textId="4C01EE89" w:rsidR="00C87C4D" w:rsidRPr="00B41E7B" w:rsidRDefault="00C87C4D" w:rsidP="0019391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C350A0F" w:rsidR="00C87C4D" w:rsidRPr="00B41E7B" w:rsidRDefault="00C87C4D" w:rsidP="0019391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r w:rsidR="00193912">
              <w:rPr>
                <w:rFonts w:ascii="Arial" w:hAnsi="Arial" w:cs="Arial"/>
                <w:sz w:val="20"/>
                <w:szCs w:val="20"/>
              </w:rPr>
              <w:t xml:space="preserve"> </w:t>
            </w:r>
          </w:p>
          <w:p w14:paraId="76EA23AF" w14:textId="4848ED6B" w:rsidR="00C87C4D" w:rsidRPr="00B41E7B" w:rsidRDefault="00C87C4D" w:rsidP="00193912">
            <w:pPr>
              <w:tabs>
                <w:tab w:val="left" w:pos="360"/>
              </w:tabs>
              <w:spacing w:before="60" w:after="60"/>
              <w:rPr>
                <w:rFonts w:ascii="Arial" w:hAnsi="Arial" w:cs="Arial"/>
                <w:sz w:val="20"/>
                <w:szCs w:val="20"/>
              </w:rPr>
            </w:pPr>
          </w:p>
        </w:tc>
      </w:tr>
      <w:tr w:rsidR="00C87C4D" w:rsidRPr="00B41E7B" w14:paraId="0B66E5AC" w14:textId="77777777" w:rsidTr="00193912">
        <w:tc>
          <w:tcPr>
            <w:tcW w:w="1900" w:type="pct"/>
          </w:tcPr>
          <w:p w14:paraId="7697A465" w14:textId="259BF00A" w:rsidR="00C87C4D" w:rsidRPr="00B41E7B" w:rsidRDefault="00C87C4D" w:rsidP="0019391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2573170C" w:rsidR="00C87C4D" w:rsidRPr="00B41E7B" w:rsidRDefault="004423B9" w:rsidP="00193912">
            <w:pPr>
              <w:tabs>
                <w:tab w:val="left" w:pos="360"/>
              </w:tabs>
              <w:spacing w:before="60" w:after="60"/>
              <w:rPr>
                <w:rFonts w:ascii="Arial" w:hAnsi="Arial" w:cs="Arial"/>
                <w:sz w:val="20"/>
                <w:szCs w:val="20"/>
              </w:rPr>
            </w:pPr>
            <w:r>
              <w:rPr>
                <w:rFonts w:ascii="Arial" w:hAnsi="Arial" w:cs="Arial"/>
                <w:sz w:val="20"/>
                <w:szCs w:val="20"/>
              </w:rPr>
              <w:t>8</w:t>
            </w:r>
            <w:r w:rsidRPr="004423B9">
              <w:rPr>
                <w:rFonts w:ascii="Arial" w:hAnsi="Arial" w:cs="Arial"/>
                <w:sz w:val="20"/>
                <w:szCs w:val="20"/>
                <w:vertAlign w:val="superscript"/>
              </w:rPr>
              <w:t>th</w:t>
            </w:r>
            <w:r>
              <w:rPr>
                <w:rFonts w:ascii="Arial" w:hAnsi="Arial" w:cs="Arial"/>
                <w:sz w:val="20"/>
                <w:szCs w:val="20"/>
              </w:rPr>
              <w:t xml:space="preserve"> July, 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19391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19391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17F72692" w:rsidR="00B41E7B" w:rsidRDefault="00EE12F6" w:rsidP="00193912">
            <w:pPr>
              <w:tabs>
                <w:tab w:val="left" w:pos="360"/>
              </w:tabs>
              <w:spacing w:before="60" w:after="60"/>
              <w:rPr>
                <w:rFonts w:ascii="Arial" w:hAnsi="Arial" w:cs="Arial"/>
                <w:sz w:val="20"/>
                <w:szCs w:val="20"/>
              </w:rPr>
            </w:pPr>
            <w:r>
              <w:rPr>
                <w:rFonts w:ascii="Arial" w:hAnsi="Arial" w:cs="Arial"/>
                <w:sz w:val="20"/>
                <w:szCs w:val="20"/>
              </w:rPr>
              <w:t>Dave Scott</w:t>
            </w:r>
          </w:p>
          <w:p w14:paraId="18767296" w14:textId="7B6207D8" w:rsidR="00B41E7B" w:rsidRPr="00B41E7B" w:rsidRDefault="00B41E7B" w:rsidP="00193912">
            <w:pPr>
              <w:tabs>
                <w:tab w:val="left" w:pos="360"/>
              </w:tabs>
              <w:spacing w:before="60" w:after="60"/>
              <w:rPr>
                <w:rFonts w:ascii="Arial" w:hAnsi="Arial" w:cs="Arial"/>
                <w:sz w:val="20"/>
                <w:szCs w:val="20"/>
              </w:rPr>
            </w:pPr>
          </w:p>
        </w:tc>
      </w:tr>
      <w:tr w:rsidR="00B41E7B" w:rsidRPr="00B41E7B" w14:paraId="504AC77C" w14:textId="77777777" w:rsidTr="00193912">
        <w:tc>
          <w:tcPr>
            <w:tcW w:w="1900" w:type="pct"/>
          </w:tcPr>
          <w:p w14:paraId="25B2A2CF" w14:textId="3750EC87" w:rsidR="00B41E7B" w:rsidRPr="00B41E7B" w:rsidRDefault="00B41E7B" w:rsidP="0019391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2BB4CC8A" w:rsidR="00B41E7B"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09 July 2019</w:t>
            </w:r>
          </w:p>
        </w:tc>
      </w:tr>
      <w:tr w:rsidR="00A03778" w:rsidRPr="00B41E7B" w14:paraId="4828475C" w14:textId="77777777" w:rsidTr="00193912">
        <w:tc>
          <w:tcPr>
            <w:tcW w:w="1900" w:type="pct"/>
          </w:tcPr>
          <w:p w14:paraId="744F16A9" w14:textId="66E156FB"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3BF3E5EB"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Dave Scott</w:t>
            </w:r>
          </w:p>
        </w:tc>
      </w:tr>
      <w:tr w:rsidR="00A03778" w:rsidRPr="00B41E7B" w14:paraId="0C59EB68" w14:textId="77777777" w:rsidTr="00193912">
        <w:tc>
          <w:tcPr>
            <w:tcW w:w="1900" w:type="pct"/>
          </w:tcPr>
          <w:p w14:paraId="4C46747B" w14:textId="6DD2C7E7"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9567DAD" w:rsidR="00A03778" w:rsidRPr="00B41E7B" w:rsidRDefault="00EE12F6" w:rsidP="00193912">
            <w:pPr>
              <w:tabs>
                <w:tab w:val="left" w:pos="360"/>
              </w:tabs>
              <w:spacing w:before="60" w:after="60"/>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Manager</w:t>
            </w:r>
          </w:p>
        </w:tc>
      </w:tr>
      <w:tr w:rsidR="00A03778" w:rsidRPr="00B41E7B" w14:paraId="213AEE6B" w14:textId="77777777" w:rsidTr="00193912">
        <w:tc>
          <w:tcPr>
            <w:tcW w:w="1900" w:type="pct"/>
          </w:tcPr>
          <w:p w14:paraId="70A8BBBC" w14:textId="4A4BD843"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7B2287C5"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07817 027497</w:t>
            </w:r>
          </w:p>
        </w:tc>
      </w:tr>
      <w:tr w:rsidR="00A03778" w:rsidRPr="00B41E7B" w14:paraId="3260C643" w14:textId="77777777" w:rsidTr="00193912">
        <w:tc>
          <w:tcPr>
            <w:tcW w:w="1900" w:type="pct"/>
          </w:tcPr>
          <w:p w14:paraId="6CD94959" w14:textId="5AB4592E"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2E913227" w:rsidR="00EE12F6" w:rsidRPr="00EE12F6" w:rsidRDefault="00703068" w:rsidP="00193912">
            <w:pPr>
              <w:tabs>
                <w:tab w:val="left" w:pos="360"/>
              </w:tabs>
              <w:spacing w:before="60" w:after="60"/>
              <w:rPr>
                <w:rFonts w:cs="Arial"/>
                <w:sz w:val="20"/>
                <w:szCs w:val="20"/>
              </w:rPr>
            </w:pPr>
            <w:hyperlink r:id="rId11" w:history="1">
              <w:r w:rsidR="00EE12F6" w:rsidRPr="00827609">
                <w:rPr>
                  <w:rStyle w:val="Hyperlink"/>
                  <w:rFonts w:cs="Arial"/>
                  <w:sz w:val="20"/>
                  <w:szCs w:val="20"/>
                </w:rPr>
                <w:t>scot@danskebank.co.uk</w:t>
              </w:r>
            </w:hyperlink>
          </w:p>
        </w:tc>
      </w:tr>
      <w:tr w:rsidR="00A03778" w:rsidRPr="00B41E7B" w14:paraId="4AD579E1" w14:textId="77777777" w:rsidTr="00193912">
        <w:tc>
          <w:tcPr>
            <w:tcW w:w="1900" w:type="pct"/>
          </w:tcPr>
          <w:p w14:paraId="45A2CD75" w14:textId="53CE278E"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EBD3EAA"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Danske Bank, Change Management, Donegal Square West,</w:t>
            </w:r>
          </w:p>
        </w:tc>
      </w:tr>
      <w:tr w:rsidR="00A03778" w:rsidRPr="00B41E7B" w14:paraId="1F8BDA7D" w14:textId="77777777" w:rsidTr="00193912">
        <w:tc>
          <w:tcPr>
            <w:tcW w:w="1900" w:type="pct"/>
          </w:tcPr>
          <w:p w14:paraId="7AB189B9" w14:textId="5DD9ACBE"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1CFBB0E0"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 xml:space="preserve">Belfast </w:t>
            </w:r>
          </w:p>
        </w:tc>
      </w:tr>
      <w:tr w:rsidR="00A03778" w:rsidRPr="00B41E7B" w14:paraId="64222DA2" w14:textId="77777777" w:rsidTr="00193912">
        <w:tc>
          <w:tcPr>
            <w:tcW w:w="1900" w:type="pct"/>
            <w:tcBorders>
              <w:bottom w:val="single" w:sz="4" w:space="0" w:color="auto"/>
            </w:tcBorders>
          </w:tcPr>
          <w:p w14:paraId="14890E24" w14:textId="02C4EA5D"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5730632E"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 xml:space="preserve">BT1 </w:t>
            </w:r>
            <w:r w:rsidR="0092420E">
              <w:rPr>
                <w:rFonts w:ascii="Arial" w:hAnsi="Arial" w:cs="Arial"/>
                <w:sz w:val="20"/>
                <w:szCs w:val="20"/>
              </w:rPr>
              <w:t>6JS</w:t>
            </w:r>
          </w:p>
        </w:tc>
      </w:tr>
      <w:tr w:rsidR="00A03778" w:rsidRPr="00B41E7B" w14:paraId="3FE93617" w14:textId="77777777" w:rsidTr="00193912">
        <w:tc>
          <w:tcPr>
            <w:tcW w:w="1900" w:type="pct"/>
            <w:tcBorders>
              <w:bottom w:val="single" w:sz="4" w:space="0" w:color="auto"/>
            </w:tcBorders>
          </w:tcPr>
          <w:p w14:paraId="5349A502" w14:textId="575FB67E" w:rsidR="00A03778" w:rsidRPr="00B41E7B" w:rsidRDefault="00A03778" w:rsidP="0019391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18E77E4B" w:rsidR="00A03778" w:rsidRPr="00B41E7B" w:rsidRDefault="00EE12F6" w:rsidP="00193912">
            <w:pPr>
              <w:tabs>
                <w:tab w:val="left" w:pos="360"/>
              </w:tabs>
              <w:spacing w:before="60" w:after="60"/>
              <w:rPr>
                <w:rFonts w:ascii="Arial" w:hAnsi="Arial" w:cs="Arial"/>
                <w:sz w:val="20"/>
                <w:szCs w:val="20"/>
              </w:rPr>
            </w:pPr>
            <w:r>
              <w:rPr>
                <w:rFonts w:ascii="Arial" w:hAnsi="Arial" w:cs="Arial"/>
                <w:sz w:val="20"/>
                <w:szCs w:val="20"/>
              </w:rPr>
              <w:t>Northern Ireland, 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2F2D" w14:textId="77777777" w:rsidR="00703068" w:rsidRDefault="00703068" w:rsidP="002D03A6">
      <w:pPr>
        <w:spacing w:after="0" w:line="240" w:lineRule="auto"/>
      </w:pPr>
      <w:r>
        <w:separator/>
      </w:r>
    </w:p>
    <w:p w14:paraId="44407B4F" w14:textId="77777777" w:rsidR="00703068" w:rsidRDefault="00703068"/>
    <w:p w14:paraId="78C754BF" w14:textId="77777777" w:rsidR="00703068" w:rsidRDefault="00703068"/>
  </w:endnote>
  <w:endnote w:type="continuationSeparator" w:id="0">
    <w:p w14:paraId="4E41E21F" w14:textId="77777777" w:rsidR="00703068" w:rsidRDefault="00703068" w:rsidP="002D03A6">
      <w:pPr>
        <w:spacing w:after="0" w:line="240" w:lineRule="auto"/>
      </w:pPr>
      <w:r>
        <w:continuationSeparator/>
      </w:r>
    </w:p>
    <w:p w14:paraId="508C8BD6" w14:textId="77777777" w:rsidR="00703068" w:rsidRDefault="00703068"/>
    <w:p w14:paraId="3ADD8302" w14:textId="77777777" w:rsidR="00703068" w:rsidRDefault="00703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EndPr>
      <w:rPr>
        <w:rStyle w:val="PageNumber"/>
      </w:rPr>
    </w:sdtEndPr>
    <w:sdtContent>
      <w:p w14:paraId="58499A47" w14:textId="00F06669" w:rsidR="00193912" w:rsidRDefault="00193912" w:rsidP="00193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193912" w:rsidRDefault="00193912"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EndPr>
      <w:rPr>
        <w:rStyle w:val="PageNumber"/>
      </w:rPr>
    </w:sdtEndPr>
    <w:sdtContent>
      <w:p w14:paraId="20F66CF8" w14:textId="7753EF49" w:rsidR="00193912" w:rsidRDefault="00193912" w:rsidP="00193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420E">
          <w:rPr>
            <w:rStyle w:val="PageNumber"/>
            <w:noProof/>
          </w:rPr>
          <w:t>1</w:t>
        </w:r>
        <w:r>
          <w:rPr>
            <w:rStyle w:val="PageNumber"/>
          </w:rPr>
          <w:fldChar w:fldCharType="end"/>
        </w:r>
      </w:p>
    </w:sdtContent>
  </w:sdt>
  <w:p w14:paraId="7F2CB21E" w14:textId="2827A443" w:rsidR="00193912" w:rsidRPr="00A03778" w:rsidRDefault="00193912"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193912" w:rsidRDefault="00193912">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1AED" w14:textId="77777777" w:rsidR="00703068" w:rsidRDefault="00703068" w:rsidP="002D03A6">
      <w:pPr>
        <w:spacing w:after="0" w:line="240" w:lineRule="auto"/>
      </w:pPr>
      <w:r>
        <w:separator/>
      </w:r>
    </w:p>
    <w:p w14:paraId="1BFED1D0" w14:textId="77777777" w:rsidR="00703068" w:rsidRDefault="00703068"/>
    <w:p w14:paraId="19C3D8A1" w14:textId="77777777" w:rsidR="00703068" w:rsidRDefault="00703068"/>
  </w:footnote>
  <w:footnote w:type="continuationSeparator" w:id="0">
    <w:p w14:paraId="69DEA05B" w14:textId="77777777" w:rsidR="00703068" w:rsidRDefault="00703068" w:rsidP="002D03A6">
      <w:pPr>
        <w:spacing w:after="0" w:line="240" w:lineRule="auto"/>
      </w:pPr>
      <w:r>
        <w:continuationSeparator/>
      </w:r>
    </w:p>
    <w:p w14:paraId="1CBAA9DD" w14:textId="77777777" w:rsidR="00703068" w:rsidRDefault="00703068"/>
    <w:p w14:paraId="40133EDA" w14:textId="77777777" w:rsidR="00703068" w:rsidRDefault="007030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193912" w:rsidRDefault="00193912"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193912" w:rsidRDefault="00193912"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3912"/>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423B9"/>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068"/>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20E"/>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45547"/>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D3EDA"/>
    <w:rsid w:val="00DF12B6"/>
    <w:rsid w:val="00DF23D2"/>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E12F6"/>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193912"/>
    <w:rPr>
      <w:sz w:val="16"/>
      <w:szCs w:val="16"/>
    </w:rPr>
  </w:style>
  <w:style w:type="paragraph" w:styleId="CommentText">
    <w:name w:val="annotation text"/>
    <w:basedOn w:val="Normal"/>
    <w:link w:val="CommentTextChar"/>
    <w:uiPriority w:val="99"/>
    <w:semiHidden/>
    <w:unhideWhenUsed/>
    <w:rsid w:val="00193912"/>
    <w:pPr>
      <w:spacing w:line="240" w:lineRule="auto"/>
    </w:pPr>
    <w:rPr>
      <w:sz w:val="20"/>
      <w:szCs w:val="20"/>
    </w:rPr>
  </w:style>
  <w:style w:type="character" w:customStyle="1" w:styleId="CommentTextChar">
    <w:name w:val="Comment Text Char"/>
    <w:basedOn w:val="DefaultParagraphFont"/>
    <w:link w:val="CommentText"/>
    <w:uiPriority w:val="99"/>
    <w:semiHidden/>
    <w:rsid w:val="00193912"/>
  </w:style>
  <w:style w:type="paragraph" w:styleId="CommentSubject">
    <w:name w:val="annotation subject"/>
    <w:basedOn w:val="CommentText"/>
    <w:next w:val="CommentText"/>
    <w:link w:val="CommentSubjectChar"/>
    <w:uiPriority w:val="99"/>
    <w:semiHidden/>
    <w:unhideWhenUsed/>
    <w:rsid w:val="00193912"/>
    <w:rPr>
      <w:b/>
      <w:bCs/>
    </w:rPr>
  </w:style>
  <w:style w:type="character" w:customStyle="1" w:styleId="CommentSubjectChar">
    <w:name w:val="Comment Subject Char"/>
    <w:basedOn w:val="CommentTextChar"/>
    <w:link w:val="CommentSubject"/>
    <w:uiPriority w:val="99"/>
    <w:semiHidden/>
    <w:rsid w:val="00193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danskebank.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C0D5065A-B184-EB48-B424-E5C963EB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Webovate Ltd</cp:lastModifiedBy>
  <cp:revision>2</cp:revision>
  <cp:lastPrinted>2018-01-29T16:42:00Z</cp:lastPrinted>
  <dcterms:created xsi:type="dcterms:W3CDTF">2019-07-09T08:47:00Z</dcterms:created>
  <dcterms:modified xsi:type="dcterms:W3CDTF">2019-07-09T08:47:00Z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