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D02DD" w14:textId="77777777" w:rsidR="00CF0FCA" w:rsidRPr="00B41E7B" w:rsidRDefault="00CF0FCA" w:rsidP="00CF0FCA">
      <w:pPr>
        <w:spacing w:after="0"/>
        <w:rPr>
          <w:rFonts w:cs="Arial"/>
          <w:vanish/>
          <w:sz w:val="22"/>
        </w:rPr>
      </w:pPr>
    </w:p>
    <w:p w14:paraId="39A3ED01" w14:textId="4E3B07E8" w:rsidR="00A03778" w:rsidRPr="00B41E7B" w:rsidRDefault="00A03778" w:rsidP="00A03778">
      <w:pPr>
        <w:pStyle w:val="Heading1"/>
        <w:rPr>
          <w:rFonts w:cs="Arial"/>
        </w:rPr>
      </w:pPr>
      <w:r w:rsidRPr="00B41E7B">
        <w:rPr>
          <w:rFonts w:cs="Arial"/>
        </w:rPr>
        <w:t>Certification of Conformance</w:t>
      </w:r>
    </w:p>
    <w:p w14:paraId="7C661B3B" w14:textId="70E6E410" w:rsidR="00A03778" w:rsidRPr="00B41E7B" w:rsidRDefault="005D7206" w:rsidP="00A03778">
      <w:pPr>
        <w:pStyle w:val="Heading2"/>
        <w:rPr>
          <w:rFonts w:cs="Arial"/>
        </w:rPr>
      </w:pPr>
      <w:r>
        <w:rPr>
          <w:rFonts w:cs="Arial"/>
        </w:rPr>
        <w:t>t</w:t>
      </w:r>
      <w:r w:rsidR="00A03778" w:rsidRPr="00B41E7B">
        <w:rPr>
          <w:rFonts w:cs="Arial"/>
        </w:rPr>
        <w:t>o the Open Banking Implementation Entity (OBIE) Standard</w:t>
      </w:r>
    </w:p>
    <w:p w14:paraId="1E5CF780" w14:textId="77777777" w:rsidR="00A03778" w:rsidRPr="00B41E7B" w:rsidRDefault="00A03778" w:rsidP="00A03778">
      <w:pPr>
        <w:spacing w:after="0"/>
        <w:jc w:val="center"/>
        <w:rPr>
          <w:rFonts w:eastAsia="Times New Roman" w:cs="Arial"/>
          <w:b/>
          <w:smallCaps/>
          <w:sz w:val="24"/>
          <w:szCs w:val="24"/>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C87C4D" w:rsidRPr="00B41E7B" w14:paraId="1F9A4EB5" w14:textId="77777777" w:rsidTr="004807A2">
        <w:tc>
          <w:tcPr>
            <w:tcW w:w="1900" w:type="pct"/>
          </w:tcPr>
          <w:p w14:paraId="2B2F1DB1" w14:textId="650AC18E"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lang w:val="en-GB"/>
              </w:rPr>
              <w:t>Name of Parent Brand (“Implementer”) Making this Certification:</w:t>
            </w:r>
          </w:p>
        </w:tc>
        <w:tc>
          <w:tcPr>
            <w:tcW w:w="3100" w:type="pct"/>
          </w:tcPr>
          <w:p w14:paraId="4992CB9E" w14:textId="29C2326F" w:rsidR="00C87C4D" w:rsidRPr="00B41E7B" w:rsidRDefault="00AC3158" w:rsidP="004807A2">
            <w:pPr>
              <w:tabs>
                <w:tab w:val="left" w:pos="360"/>
              </w:tabs>
              <w:spacing w:before="60" w:after="60"/>
              <w:rPr>
                <w:rFonts w:ascii="Arial" w:hAnsi="Arial" w:cs="Arial"/>
                <w:sz w:val="20"/>
                <w:szCs w:val="20"/>
              </w:rPr>
            </w:pPr>
            <w:r>
              <w:rPr>
                <w:rFonts w:ascii="Arial" w:hAnsi="Arial" w:cs="Arial"/>
                <w:sz w:val="20"/>
                <w:szCs w:val="20"/>
              </w:rPr>
              <w:t>Lloyds Banking Group</w:t>
            </w:r>
          </w:p>
        </w:tc>
      </w:tr>
      <w:tr w:rsidR="00C87C4D" w:rsidRPr="00B41E7B" w14:paraId="3006A9DB" w14:textId="77777777" w:rsidTr="004807A2">
        <w:tc>
          <w:tcPr>
            <w:tcW w:w="1900" w:type="pct"/>
          </w:tcPr>
          <w:p w14:paraId="7DCA3537" w14:textId="6F71E9DD"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lang w:val="en-GB"/>
              </w:rPr>
              <w:t>Sub-Brand (“Deployment”) Name:</w:t>
            </w:r>
          </w:p>
        </w:tc>
        <w:tc>
          <w:tcPr>
            <w:tcW w:w="3100" w:type="pct"/>
          </w:tcPr>
          <w:p w14:paraId="5168796A" w14:textId="03C3F6B2" w:rsidR="00C87C4D" w:rsidRPr="00B41E7B" w:rsidRDefault="00AC3158" w:rsidP="004807A2">
            <w:pPr>
              <w:tabs>
                <w:tab w:val="left" w:pos="360"/>
              </w:tabs>
              <w:spacing w:before="60" w:after="60"/>
              <w:rPr>
                <w:rFonts w:ascii="Arial" w:hAnsi="Arial" w:cs="Arial"/>
                <w:sz w:val="20"/>
                <w:szCs w:val="20"/>
              </w:rPr>
            </w:pPr>
            <w:r>
              <w:rPr>
                <w:rFonts w:ascii="Arial" w:hAnsi="Arial" w:cs="Arial"/>
                <w:sz w:val="20"/>
                <w:szCs w:val="20"/>
              </w:rPr>
              <w:t>Lloyds</w:t>
            </w:r>
          </w:p>
        </w:tc>
      </w:tr>
      <w:tr w:rsidR="00C87C4D" w:rsidRPr="00B41E7B" w14:paraId="0F67E611" w14:textId="77777777" w:rsidTr="004807A2">
        <w:tc>
          <w:tcPr>
            <w:tcW w:w="1900" w:type="pct"/>
          </w:tcPr>
          <w:p w14:paraId="0AAF01F1" w14:textId="4C01EE89"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rPr>
              <w:t>Type and Version of Conformance Certificate (delete as appropriate):</w:t>
            </w:r>
          </w:p>
        </w:tc>
        <w:tc>
          <w:tcPr>
            <w:tcW w:w="3100" w:type="pct"/>
          </w:tcPr>
          <w:p w14:paraId="716E918F" w14:textId="77777777" w:rsidR="00C87C4D" w:rsidRPr="00B41E7B" w:rsidRDefault="00C87C4D" w:rsidP="004807A2">
            <w:pPr>
              <w:tabs>
                <w:tab w:val="left" w:pos="360"/>
              </w:tabs>
              <w:spacing w:before="60" w:after="60"/>
              <w:rPr>
                <w:rFonts w:ascii="Arial" w:hAnsi="Arial" w:cs="Arial"/>
                <w:sz w:val="20"/>
                <w:szCs w:val="20"/>
              </w:rPr>
            </w:pPr>
            <w:r w:rsidRPr="00B41E7B">
              <w:rPr>
                <w:rFonts w:ascii="Arial" w:hAnsi="Arial" w:cs="Arial"/>
                <w:sz w:val="20"/>
                <w:szCs w:val="20"/>
              </w:rPr>
              <w:t>Read/Write API Specification v3.1</w:t>
            </w:r>
          </w:p>
          <w:p w14:paraId="76EA23AF" w14:textId="2562334E" w:rsidR="00C87C4D" w:rsidRPr="00B41E7B" w:rsidRDefault="00C87C4D" w:rsidP="004807A2">
            <w:pPr>
              <w:tabs>
                <w:tab w:val="left" w:pos="360"/>
              </w:tabs>
              <w:spacing w:before="60" w:after="60"/>
              <w:rPr>
                <w:rFonts w:ascii="Arial" w:hAnsi="Arial" w:cs="Arial"/>
                <w:sz w:val="20"/>
                <w:szCs w:val="20"/>
              </w:rPr>
            </w:pPr>
          </w:p>
        </w:tc>
      </w:tr>
      <w:tr w:rsidR="00C87C4D" w:rsidRPr="00B41E7B" w14:paraId="0B66E5AC" w14:textId="77777777" w:rsidTr="004807A2">
        <w:tc>
          <w:tcPr>
            <w:tcW w:w="1900" w:type="pct"/>
          </w:tcPr>
          <w:p w14:paraId="7697A465" w14:textId="259BF00A"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rPr>
              <w:t>Test Date:</w:t>
            </w:r>
          </w:p>
        </w:tc>
        <w:tc>
          <w:tcPr>
            <w:tcW w:w="3100" w:type="pct"/>
          </w:tcPr>
          <w:p w14:paraId="328AA19D" w14:textId="2EBA3478" w:rsidR="00C87C4D" w:rsidRPr="00B41E7B" w:rsidRDefault="00AC3158" w:rsidP="004807A2">
            <w:pPr>
              <w:tabs>
                <w:tab w:val="left" w:pos="360"/>
              </w:tabs>
              <w:spacing w:before="60" w:after="60"/>
              <w:rPr>
                <w:rFonts w:ascii="Arial" w:hAnsi="Arial" w:cs="Arial"/>
                <w:sz w:val="20"/>
                <w:szCs w:val="20"/>
              </w:rPr>
            </w:pPr>
            <w:r>
              <w:rPr>
                <w:rFonts w:ascii="Arial" w:hAnsi="Arial" w:cs="Arial"/>
                <w:sz w:val="20"/>
                <w:szCs w:val="20"/>
              </w:rPr>
              <w:t>29/04/2020</w:t>
            </w:r>
          </w:p>
        </w:tc>
      </w:tr>
    </w:tbl>
    <w:p w14:paraId="28491D55" w14:textId="77777777" w:rsidR="00B41E7B" w:rsidRPr="00B41E7B" w:rsidRDefault="00B41E7B" w:rsidP="00B41E7B">
      <w:pPr>
        <w:spacing w:after="120" w:line="240" w:lineRule="auto"/>
        <w:rPr>
          <w:rStyle w:val="BodyTextChar"/>
          <w:rFonts w:eastAsia="Times New Roman"/>
          <w:sz w:val="20"/>
          <w:szCs w:val="20"/>
          <w:lang w:val="en-US"/>
        </w:rPr>
      </w:pPr>
    </w:p>
    <w:p w14:paraId="12ED9755" w14:textId="62413A2F" w:rsidR="00A03778" w:rsidRPr="00B41E7B" w:rsidRDefault="00A03778" w:rsidP="00A03778">
      <w:pPr>
        <w:numPr>
          <w:ilvl w:val="0"/>
          <w:numId w:val="45"/>
        </w:numPr>
        <w:spacing w:after="120" w:line="240" w:lineRule="auto"/>
        <w:rPr>
          <w:rFonts w:eastAsia="Times New Roman" w:cs="Arial"/>
          <w:sz w:val="20"/>
          <w:szCs w:val="20"/>
          <w:lang w:val="en-US"/>
        </w:rPr>
      </w:pPr>
      <w:r w:rsidRPr="00B41E7B">
        <w:rPr>
          <w:rFonts w:eastAsia="Times New Roman" w:cs="Arial"/>
          <w:sz w:val="20"/>
          <w:szCs w:val="20"/>
          <w:u w:val="single"/>
          <w:lang w:val="en-US"/>
        </w:rPr>
        <w:t>Certification</w:t>
      </w:r>
      <w:r w:rsidRPr="00B41E7B">
        <w:rPr>
          <w:rFonts w:eastAsia="Times New Roman" w:cs="Arial"/>
          <w:sz w:val="20"/>
          <w:szCs w:val="20"/>
          <w:lang w:val="en-US"/>
        </w:rPr>
        <w:t>: Implementer has tested the Deployment (including by successfully completing the validation tests using the Conformance Software Tool</w:t>
      </w:r>
      <w:r w:rsidR="00B41E7B">
        <w:rPr>
          <w:rFonts w:eastAsia="Times New Roman" w:cs="Arial"/>
          <w:sz w:val="20"/>
          <w:szCs w:val="20"/>
          <w:lang w:val="en-US"/>
        </w:rPr>
        <w:t xml:space="preserve"> or Checklist</w:t>
      </w:r>
      <w:r w:rsidRPr="00B41E7B">
        <w:rPr>
          <w:rFonts w:eastAsia="Times New Roman" w:cs="Arial"/>
          <w:sz w:val="20"/>
          <w:szCs w:val="20"/>
          <w:lang w:val="en-US"/>
        </w:rPr>
        <w:t xml:space="preserve">) and verified that it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and hereby certifies to the Open Banking Implementation Entity and the public that the Deployment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as set forth above. </w:t>
      </w:r>
    </w:p>
    <w:p w14:paraId="3FD35180" w14:textId="77777777" w:rsidR="00A03778" w:rsidRPr="00B41E7B" w:rsidRDefault="00A03778" w:rsidP="00A03778">
      <w:pPr>
        <w:numPr>
          <w:ilvl w:val="0"/>
          <w:numId w:val="45"/>
        </w:numPr>
        <w:spacing w:before="120" w:after="120" w:line="240" w:lineRule="auto"/>
        <w:ind w:left="357" w:hanging="357"/>
        <w:rPr>
          <w:rFonts w:eastAsia="Times New Roman" w:cs="Arial"/>
          <w:sz w:val="20"/>
          <w:szCs w:val="20"/>
          <w:lang w:val="en-US"/>
        </w:rPr>
      </w:pPr>
      <w:r w:rsidRPr="00B41E7B">
        <w:rPr>
          <w:rFonts w:eastAsia="Times New Roman" w:cs="Arial"/>
          <w:sz w:val="20"/>
          <w:szCs w:val="20"/>
          <w:u w:val="single"/>
          <w:lang w:val="en-US"/>
        </w:rPr>
        <w:t>Maintenance</w:t>
      </w:r>
      <w:r w:rsidRPr="00B41E7B">
        <w:rPr>
          <w:rFonts w:eastAsia="Times New Roman" w:cs="Arial"/>
          <w:sz w:val="20"/>
          <w:szCs w:val="20"/>
          <w:lang w:val="en-US"/>
        </w:rPr>
        <w:t xml:space="preserve">: </w:t>
      </w:r>
      <w:r w:rsidRPr="00B41E7B">
        <w:rPr>
          <w:rFonts w:cs="Arial"/>
          <w:sz w:val="20"/>
          <w:szCs w:val="20"/>
          <w:lang w:val="en-US"/>
        </w:rPr>
        <w:t>If subsequent changes to the Deployment, or other information or testing, indicates that the Deployment is not in conformance, Implementer will either correct the nonconformance (and update this Certification if necessary) or revoke this Certification.</w:t>
      </w:r>
    </w:p>
    <w:p w14:paraId="2B9BE0CD" w14:textId="77777777" w:rsidR="00A03778" w:rsidRPr="00B41E7B" w:rsidRDefault="00A03778" w:rsidP="00A03778">
      <w:pPr>
        <w:tabs>
          <w:tab w:val="left" w:pos="360"/>
        </w:tabs>
        <w:spacing w:after="0"/>
        <w:rPr>
          <w:rFonts w:eastAsia="Times New Roman" w:cs="Arial"/>
          <w:sz w:val="20"/>
          <w:szCs w:val="20"/>
          <w:lang w:val="en-US"/>
        </w:rPr>
      </w:pPr>
    </w:p>
    <w:p w14:paraId="160BD491" w14:textId="77777777" w:rsidR="00A03778" w:rsidRPr="00B41E7B" w:rsidRDefault="00A03778" w:rsidP="00A03778">
      <w:pPr>
        <w:tabs>
          <w:tab w:val="left" w:pos="360"/>
        </w:tabs>
        <w:spacing w:after="0"/>
        <w:rPr>
          <w:rFonts w:eastAsia="Times New Roman" w:cs="Arial"/>
          <w:sz w:val="20"/>
          <w:szCs w:val="20"/>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A03778" w:rsidRPr="00B41E7B" w14:paraId="4D98A718" w14:textId="77777777" w:rsidTr="00A03778">
        <w:tc>
          <w:tcPr>
            <w:tcW w:w="5000" w:type="pct"/>
            <w:gridSpan w:val="2"/>
            <w:shd w:val="clear" w:color="auto" w:fill="F2F2F2" w:themeFill="background1" w:themeFillShade="F2"/>
          </w:tcPr>
          <w:p w14:paraId="5EE68C13" w14:textId="77777777" w:rsidR="00A03778" w:rsidRPr="00B41E7B" w:rsidRDefault="00A03778" w:rsidP="004807A2">
            <w:pPr>
              <w:tabs>
                <w:tab w:val="left" w:pos="360"/>
              </w:tabs>
              <w:spacing w:before="60" w:after="60"/>
              <w:rPr>
                <w:rFonts w:ascii="Arial" w:hAnsi="Arial" w:cs="Arial"/>
                <w:sz w:val="20"/>
                <w:szCs w:val="20"/>
              </w:rPr>
            </w:pPr>
            <w:r w:rsidRPr="00B41E7B">
              <w:rPr>
                <w:rFonts w:ascii="Arial" w:hAnsi="Arial" w:cs="Arial"/>
                <w:b/>
                <w:sz w:val="20"/>
                <w:szCs w:val="20"/>
              </w:rPr>
              <w:t>Implementer’s Authorised Contact Information</w:t>
            </w:r>
          </w:p>
        </w:tc>
      </w:tr>
      <w:tr w:rsidR="00B41E7B" w:rsidRPr="00B41E7B" w14:paraId="1316A130" w14:textId="77777777" w:rsidTr="004807A2">
        <w:tc>
          <w:tcPr>
            <w:tcW w:w="1900" w:type="pct"/>
          </w:tcPr>
          <w:p w14:paraId="65EB8C69" w14:textId="1F5CA1FB" w:rsidR="00B41E7B" w:rsidRPr="00B41E7B" w:rsidRDefault="00B41E7B" w:rsidP="00B41E7B">
            <w:pPr>
              <w:pStyle w:val="DocumentDetails"/>
              <w:rPr>
                <w:rFonts w:ascii="Arial" w:hAnsi="Arial"/>
                <w:b/>
              </w:rPr>
            </w:pPr>
            <w:r w:rsidRPr="00B41E7B">
              <w:rPr>
                <w:rFonts w:ascii="Arial" w:hAnsi="Arial"/>
                <w:b/>
              </w:rPr>
              <w:t>Authorised Signature:</w:t>
            </w:r>
          </w:p>
        </w:tc>
        <w:tc>
          <w:tcPr>
            <w:tcW w:w="3100" w:type="pct"/>
          </w:tcPr>
          <w:p w14:paraId="7AD3E373" w14:textId="77777777" w:rsidR="00B41E7B" w:rsidRDefault="00B41E7B" w:rsidP="004807A2">
            <w:pPr>
              <w:tabs>
                <w:tab w:val="left" w:pos="360"/>
              </w:tabs>
              <w:spacing w:before="60" w:after="60"/>
              <w:rPr>
                <w:rFonts w:ascii="Arial" w:hAnsi="Arial" w:cs="Arial"/>
                <w:sz w:val="20"/>
                <w:szCs w:val="20"/>
              </w:rPr>
            </w:pPr>
          </w:p>
          <w:p w14:paraId="18767296" w14:textId="7B6207D8" w:rsidR="00B41E7B" w:rsidRPr="00B41E7B" w:rsidRDefault="00B41E7B" w:rsidP="004807A2">
            <w:pPr>
              <w:tabs>
                <w:tab w:val="left" w:pos="360"/>
              </w:tabs>
              <w:spacing w:before="60" w:after="60"/>
              <w:rPr>
                <w:rFonts w:ascii="Arial" w:hAnsi="Arial" w:cs="Arial"/>
                <w:sz w:val="20"/>
                <w:szCs w:val="20"/>
              </w:rPr>
            </w:pPr>
          </w:p>
        </w:tc>
      </w:tr>
      <w:tr w:rsidR="00B41E7B" w:rsidRPr="00B41E7B" w14:paraId="504AC77C" w14:textId="77777777" w:rsidTr="004807A2">
        <w:tc>
          <w:tcPr>
            <w:tcW w:w="1900" w:type="pct"/>
          </w:tcPr>
          <w:p w14:paraId="25B2A2CF" w14:textId="3750EC87" w:rsidR="00B41E7B" w:rsidRPr="00B41E7B" w:rsidRDefault="00B41E7B" w:rsidP="004807A2">
            <w:pPr>
              <w:tabs>
                <w:tab w:val="left" w:pos="360"/>
              </w:tabs>
              <w:spacing w:before="60" w:after="60"/>
              <w:rPr>
                <w:rFonts w:ascii="Arial" w:hAnsi="Arial" w:cs="Arial"/>
                <w:b/>
                <w:sz w:val="20"/>
                <w:szCs w:val="20"/>
              </w:rPr>
            </w:pPr>
            <w:r w:rsidRPr="00B41E7B">
              <w:rPr>
                <w:rFonts w:ascii="Arial" w:hAnsi="Arial" w:cs="Arial"/>
                <w:b/>
                <w:sz w:val="20"/>
                <w:szCs w:val="20"/>
              </w:rPr>
              <w:t>Date:</w:t>
            </w:r>
          </w:p>
        </w:tc>
        <w:tc>
          <w:tcPr>
            <w:tcW w:w="3100" w:type="pct"/>
          </w:tcPr>
          <w:p w14:paraId="511C9346" w14:textId="7F0DDA0A" w:rsidR="00B41E7B" w:rsidRPr="00B41E7B" w:rsidRDefault="00AC3158" w:rsidP="004807A2">
            <w:pPr>
              <w:tabs>
                <w:tab w:val="left" w:pos="360"/>
              </w:tabs>
              <w:spacing w:before="60" w:after="60"/>
              <w:rPr>
                <w:rFonts w:ascii="Arial" w:hAnsi="Arial" w:cs="Arial"/>
                <w:sz w:val="20"/>
                <w:szCs w:val="20"/>
              </w:rPr>
            </w:pPr>
            <w:r>
              <w:rPr>
                <w:rFonts w:ascii="Arial" w:hAnsi="Arial" w:cs="Arial"/>
                <w:sz w:val="20"/>
                <w:szCs w:val="20"/>
              </w:rPr>
              <w:t>05/05/20</w:t>
            </w:r>
          </w:p>
        </w:tc>
      </w:tr>
      <w:tr w:rsidR="00A03778" w:rsidRPr="00B41E7B" w14:paraId="4828475C" w14:textId="77777777" w:rsidTr="004807A2">
        <w:tc>
          <w:tcPr>
            <w:tcW w:w="1900" w:type="pct"/>
          </w:tcPr>
          <w:p w14:paraId="744F16A9" w14:textId="66E156FB"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Name:</w:t>
            </w:r>
          </w:p>
        </w:tc>
        <w:tc>
          <w:tcPr>
            <w:tcW w:w="3100" w:type="pct"/>
          </w:tcPr>
          <w:p w14:paraId="19255486" w14:textId="125736A7" w:rsidR="00A03778" w:rsidRPr="00B41E7B" w:rsidRDefault="00AC3158" w:rsidP="004807A2">
            <w:pPr>
              <w:tabs>
                <w:tab w:val="left" w:pos="360"/>
              </w:tabs>
              <w:spacing w:before="60" w:after="60"/>
              <w:rPr>
                <w:rFonts w:ascii="Arial" w:hAnsi="Arial" w:cs="Arial"/>
                <w:sz w:val="20"/>
                <w:szCs w:val="20"/>
              </w:rPr>
            </w:pPr>
            <w:r>
              <w:rPr>
                <w:rFonts w:ascii="Arial" w:hAnsi="Arial" w:cs="Arial"/>
                <w:sz w:val="20"/>
                <w:szCs w:val="20"/>
              </w:rPr>
              <w:t>Daniel Magee</w:t>
            </w:r>
          </w:p>
        </w:tc>
      </w:tr>
      <w:tr w:rsidR="00A03778" w:rsidRPr="00B41E7B" w14:paraId="0C59EB68" w14:textId="77777777" w:rsidTr="004807A2">
        <w:tc>
          <w:tcPr>
            <w:tcW w:w="1900" w:type="pct"/>
          </w:tcPr>
          <w:p w14:paraId="4C46747B" w14:textId="6DD2C7E7"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Title:</w:t>
            </w:r>
          </w:p>
        </w:tc>
        <w:tc>
          <w:tcPr>
            <w:tcW w:w="3100" w:type="pct"/>
          </w:tcPr>
          <w:p w14:paraId="45EF6747" w14:textId="119669B1" w:rsidR="00A03778" w:rsidRPr="00B41E7B" w:rsidRDefault="00AC3158" w:rsidP="004807A2">
            <w:pPr>
              <w:tabs>
                <w:tab w:val="left" w:pos="360"/>
              </w:tabs>
              <w:spacing w:before="60" w:after="60"/>
              <w:rPr>
                <w:rFonts w:ascii="Arial" w:hAnsi="Arial" w:cs="Arial"/>
                <w:sz w:val="20"/>
                <w:szCs w:val="20"/>
              </w:rPr>
            </w:pPr>
            <w:r>
              <w:rPr>
                <w:rFonts w:ascii="Arial" w:hAnsi="Arial" w:cs="Arial"/>
                <w:sz w:val="20"/>
                <w:szCs w:val="20"/>
              </w:rPr>
              <w:t>Project Manager</w:t>
            </w:r>
          </w:p>
        </w:tc>
      </w:tr>
      <w:tr w:rsidR="00A03778" w:rsidRPr="00B41E7B" w14:paraId="213AEE6B" w14:textId="77777777" w:rsidTr="004807A2">
        <w:tc>
          <w:tcPr>
            <w:tcW w:w="1900" w:type="pct"/>
          </w:tcPr>
          <w:p w14:paraId="70A8BBBC" w14:textId="4A4BD843"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Phone:</w:t>
            </w:r>
          </w:p>
        </w:tc>
        <w:tc>
          <w:tcPr>
            <w:tcW w:w="3100" w:type="pct"/>
          </w:tcPr>
          <w:p w14:paraId="14371C07" w14:textId="0001279E" w:rsidR="00A03778" w:rsidRPr="00B41E7B" w:rsidRDefault="00AC3158" w:rsidP="004807A2">
            <w:pPr>
              <w:tabs>
                <w:tab w:val="left" w:pos="360"/>
              </w:tabs>
              <w:spacing w:before="60" w:after="60"/>
              <w:rPr>
                <w:rFonts w:ascii="Arial" w:hAnsi="Arial" w:cs="Arial"/>
                <w:sz w:val="20"/>
                <w:szCs w:val="20"/>
              </w:rPr>
            </w:pPr>
            <w:r>
              <w:rPr>
                <w:rFonts w:ascii="Arial" w:hAnsi="Arial" w:cs="Arial"/>
                <w:sz w:val="20"/>
                <w:szCs w:val="20"/>
              </w:rPr>
              <w:t>07949 447 049</w:t>
            </w:r>
          </w:p>
        </w:tc>
      </w:tr>
      <w:tr w:rsidR="00A03778" w:rsidRPr="00B41E7B" w14:paraId="3260C643" w14:textId="77777777" w:rsidTr="004807A2">
        <w:tc>
          <w:tcPr>
            <w:tcW w:w="1900" w:type="pct"/>
          </w:tcPr>
          <w:p w14:paraId="6CD94959" w14:textId="5AB4592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Email:</w:t>
            </w:r>
          </w:p>
        </w:tc>
        <w:tc>
          <w:tcPr>
            <w:tcW w:w="3100" w:type="pct"/>
          </w:tcPr>
          <w:p w14:paraId="66DFCA4C" w14:textId="7A9A9E72" w:rsidR="00A03778" w:rsidRPr="00B41E7B" w:rsidRDefault="00AC3158" w:rsidP="004807A2">
            <w:pPr>
              <w:tabs>
                <w:tab w:val="left" w:pos="360"/>
              </w:tabs>
              <w:spacing w:before="60" w:after="60"/>
              <w:rPr>
                <w:rFonts w:ascii="Arial" w:hAnsi="Arial" w:cs="Arial"/>
                <w:sz w:val="20"/>
                <w:szCs w:val="20"/>
              </w:rPr>
            </w:pPr>
            <w:r>
              <w:rPr>
                <w:rFonts w:ascii="Arial" w:hAnsi="Arial" w:cs="Arial"/>
                <w:sz w:val="20"/>
                <w:szCs w:val="20"/>
              </w:rPr>
              <w:t>Dan.magee@lloydsbanking.com</w:t>
            </w:r>
          </w:p>
        </w:tc>
      </w:tr>
      <w:tr w:rsidR="00A03778" w:rsidRPr="00B41E7B" w14:paraId="4AD579E1" w14:textId="77777777" w:rsidTr="004807A2">
        <w:tc>
          <w:tcPr>
            <w:tcW w:w="1900" w:type="pct"/>
          </w:tcPr>
          <w:p w14:paraId="45A2CD75" w14:textId="53CE278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Address:</w:t>
            </w:r>
          </w:p>
        </w:tc>
        <w:tc>
          <w:tcPr>
            <w:tcW w:w="3100" w:type="pct"/>
          </w:tcPr>
          <w:p w14:paraId="11B0E889" w14:textId="77B804E4" w:rsidR="00A03778" w:rsidRPr="00B41E7B" w:rsidRDefault="00AC3158" w:rsidP="004807A2">
            <w:pPr>
              <w:tabs>
                <w:tab w:val="left" w:pos="360"/>
              </w:tabs>
              <w:spacing w:before="60" w:after="60"/>
              <w:rPr>
                <w:rFonts w:ascii="Arial" w:hAnsi="Arial" w:cs="Arial"/>
                <w:sz w:val="20"/>
                <w:szCs w:val="20"/>
              </w:rPr>
            </w:pPr>
            <w:r>
              <w:rPr>
                <w:rFonts w:ascii="Arial" w:hAnsi="Arial" w:cs="Arial"/>
                <w:sz w:val="20"/>
                <w:szCs w:val="20"/>
              </w:rPr>
              <w:t>48 Chiswell Street</w:t>
            </w:r>
          </w:p>
        </w:tc>
      </w:tr>
      <w:tr w:rsidR="00A03778" w:rsidRPr="00B41E7B" w14:paraId="1F8BDA7D" w14:textId="77777777" w:rsidTr="004807A2">
        <w:tc>
          <w:tcPr>
            <w:tcW w:w="1900" w:type="pct"/>
          </w:tcPr>
          <w:p w14:paraId="7AB189B9" w14:textId="5DD9ACB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City, State/Province</w:t>
            </w:r>
            <w:r w:rsidR="00B41E7B" w:rsidRPr="00B41E7B">
              <w:rPr>
                <w:rFonts w:ascii="Arial" w:hAnsi="Arial" w:cs="Arial"/>
                <w:b/>
                <w:sz w:val="20"/>
                <w:szCs w:val="20"/>
              </w:rPr>
              <w:t>:</w:t>
            </w:r>
          </w:p>
        </w:tc>
        <w:tc>
          <w:tcPr>
            <w:tcW w:w="3100" w:type="pct"/>
          </w:tcPr>
          <w:p w14:paraId="07FD6802" w14:textId="6B830A81" w:rsidR="00A03778" w:rsidRPr="00B41E7B" w:rsidRDefault="00AC3158" w:rsidP="004807A2">
            <w:pPr>
              <w:tabs>
                <w:tab w:val="left" w:pos="360"/>
              </w:tabs>
              <w:spacing w:before="60" w:after="60"/>
              <w:rPr>
                <w:rFonts w:ascii="Arial" w:hAnsi="Arial" w:cs="Arial"/>
                <w:sz w:val="20"/>
                <w:szCs w:val="20"/>
              </w:rPr>
            </w:pPr>
            <w:r>
              <w:rPr>
                <w:rFonts w:ascii="Arial" w:hAnsi="Arial" w:cs="Arial"/>
                <w:sz w:val="20"/>
                <w:szCs w:val="20"/>
              </w:rPr>
              <w:t>London</w:t>
            </w:r>
          </w:p>
        </w:tc>
      </w:tr>
      <w:tr w:rsidR="00A03778" w:rsidRPr="00B41E7B" w14:paraId="64222DA2" w14:textId="77777777" w:rsidTr="004807A2">
        <w:tc>
          <w:tcPr>
            <w:tcW w:w="1900" w:type="pct"/>
            <w:tcBorders>
              <w:bottom w:val="single" w:sz="4" w:space="0" w:color="auto"/>
            </w:tcBorders>
          </w:tcPr>
          <w:p w14:paraId="14890E24" w14:textId="02C4EA5D"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Postal Code</w:t>
            </w:r>
            <w:r w:rsidR="00B41E7B" w:rsidRPr="00B41E7B">
              <w:rPr>
                <w:rFonts w:ascii="Arial" w:hAnsi="Arial" w:cs="Arial"/>
                <w:b/>
                <w:sz w:val="20"/>
                <w:szCs w:val="20"/>
              </w:rPr>
              <w:t>:</w:t>
            </w:r>
          </w:p>
        </w:tc>
        <w:tc>
          <w:tcPr>
            <w:tcW w:w="3100" w:type="pct"/>
            <w:tcBorders>
              <w:bottom w:val="single" w:sz="4" w:space="0" w:color="auto"/>
            </w:tcBorders>
          </w:tcPr>
          <w:p w14:paraId="68F04208" w14:textId="550A0DE0" w:rsidR="00A03778" w:rsidRPr="00B41E7B" w:rsidRDefault="00AC3158" w:rsidP="004807A2">
            <w:pPr>
              <w:tabs>
                <w:tab w:val="left" w:pos="360"/>
              </w:tabs>
              <w:spacing w:before="60" w:after="60"/>
              <w:rPr>
                <w:rFonts w:ascii="Arial" w:hAnsi="Arial" w:cs="Arial"/>
                <w:sz w:val="20"/>
                <w:szCs w:val="20"/>
              </w:rPr>
            </w:pPr>
            <w:r>
              <w:rPr>
                <w:rFonts w:ascii="Arial" w:hAnsi="Arial" w:cs="Arial"/>
                <w:sz w:val="20"/>
                <w:szCs w:val="20"/>
              </w:rPr>
              <w:t>EC1Y 4XX</w:t>
            </w:r>
          </w:p>
        </w:tc>
      </w:tr>
      <w:tr w:rsidR="00A03778" w:rsidRPr="00B41E7B" w14:paraId="3FE93617" w14:textId="77777777" w:rsidTr="004807A2">
        <w:tc>
          <w:tcPr>
            <w:tcW w:w="1900" w:type="pct"/>
            <w:tcBorders>
              <w:bottom w:val="single" w:sz="4" w:space="0" w:color="auto"/>
            </w:tcBorders>
          </w:tcPr>
          <w:p w14:paraId="5349A502" w14:textId="575FB67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Country</w:t>
            </w:r>
            <w:r w:rsidR="00B41E7B" w:rsidRPr="00B41E7B">
              <w:rPr>
                <w:rFonts w:ascii="Arial" w:hAnsi="Arial" w:cs="Arial"/>
                <w:b/>
                <w:sz w:val="20"/>
                <w:szCs w:val="20"/>
              </w:rPr>
              <w:t>:</w:t>
            </w:r>
          </w:p>
        </w:tc>
        <w:tc>
          <w:tcPr>
            <w:tcW w:w="3100" w:type="pct"/>
            <w:tcBorders>
              <w:bottom w:val="single" w:sz="4" w:space="0" w:color="auto"/>
            </w:tcBorders>
          </w:tcPr>
          <w:p w14:paraId="4B4C0F06" w14:textId="7A6D65F0" w:rsidR="00A03778" w:rsidRPr="00B41E7B" w:rsidRDefault="00AC3158" w:rsidP="004807A2">
            <w:pPr>
              <w:tabs>
                <w:tab w:val="left" w:pos="360"/>
              </w:tabs>
              <w:spacing w:before="60" w:after="60"/>
              <w:rPr>
                <w:rFonts w:ascii="Arial" w:hAnsi="Arial" w:cs="Arial"/>
                <w:sz w:val="20"/>
                <w:szCs w:val="20"/>
              </w:rPr>
            </w:pPr>
            <w:r>
              <w:rPr>
                <w:rFonts w:ascii="Arial" w:hAnsi="Arial" w:cs="Arial"/>
                <w:sz w:val="20"/>
                <w:szCs w:val="20"/>
              </w:rPr>
              <w:t>United Kingdom</w:t>
            </w:r>
          </w:p>
        </w:tc>
      </w:tr>
    </w:tbl>
    <w:p w14:paraId="1ADA450E" w14:textId="5C08620E" w:rsidR="0030734B" w:rsidRPr="00B41E7B" w:rsidRDefault="0030734B" w:rsidP="00A03778">
      <w:pPr>
        <w:tabs>
          <w:tab w:val="left" w:pos="360"/>
        </w:tabs>
        <w:spacing w:after="0"/>
        <w:rPr>
          <w:rFonts w:cs="Arial"/>
          <w:sz w:val="20"/>
          <w:szCs w:val="20"/>
        </w:rPr>
      </w:pPr>
    </w:p>
    <w:sectPr w:rsidR="0030734B" w:rsidRPr="00B41E7B" w:rsidSect="00A03778">
      <w:headerReference w:type="even" r:id="rId11"/>
      <w:headerReference w:type="default" r:id="rId12"/>
      <w:footerReference w:type="even" r:id="rId13"/>
      <w:footerReference w:type="default" r:id="rId14"/>
      <w:headerReference w:type="first" r:id="rId15"/>
      <w:footerReference w:type="first" r:id="rId16"/>
      <w:pgSz w:w="11901" w:h="16817" w:code="9"/>
      <w:pgMar w:top="1418" w:right="851" w:bottom="1418"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DF8BB" w14:textId="77777777" w:rsidR="00A36E58" w:rsidRDefault="00A36E58" w:rsidP="002D03A6">
      <w:pPr>
        <w:spacing w:after="0" w:line="240" w:lineRule="auto"/>
      </w:pPr>
      <w:r>
        <w:separator/>
      </w:r>
    </w:p>
    <w:p w14:paraId="18DBD8C1" w14:textId="77777777" w:rsidR="00A36E58" w:rsidRDefault="00A36E58"/>
    <w:p w14:paraId="45172E25" w14:textId="77777777" w:rsidR="00A36E58" w:rsidRDefault="00A36E58"/>
  </w:endnote>
  <w:endnote w:type="continuationSeparator" w:id="0">
    <w:p w14:paraId="58FB3DBE" w14:textId="77777777" w:rsidR="00A36E58" w:rsidRDefault="00A36E58" w:rsidP="002D03A6">
      <w:pPr>
        <w:spacing w:after="0" w:line="240" w:lineRule="auto"/>
      </w:pPr>
      <w:r>
        <w:continuationSeparator/>
      </w:r>
    </w:p>
    <w:p w14:paraId="397C7F16" w14:textId="77777777" w:rsidR="00A36E58" w:rsidRDefault="00A36E58"/>
    <w:p w14:paraId="78243965" w14:textId="77777777" w:rsidR="00A36E58" w:rsidRDefault="00A36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0500273"/>
      <w:docPartObj>
        <w:docPartGallery w:val="Page Numbers (Bottom of Page)"/>
        <w:docPartUnique/>
      </w:docPartObj>
    </w:sdtPr>
    <w:sdtEndPr>
      <w:rPr>
        <w:rStyle w:val="PageNumber"/>
      </w:rPr>
    </w:sdtEndPr>
    <w:sdtContent>
      <w:p w14:paraId="58499A47" w14:textId="00F06669" w:rsidR="00A03778" w:rsidRDefault="00A03778" w:rsidP="00D57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1335EB" w14:textId="77777777" w:rsidR="00A03778" w:rsidRDefault="00A03778" w:rsidP="00A037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5151884"/>
      <w:docPartObj>
        <w:docPartGallery w:val="Page Numbers (Bottom of Page)"/>
        <w:docPartUnique/>
      </w:docPartObj>
    </w:sdtPr>
    <w:sdtEndPr>
      <w:rPr>
        <w:rStyle w:val="PageNumber"/>
      </w:rPr>
    </w:sdtEndPr>
    <w:sdtContent>
      <w:p w14:paraId="20F66CF8" w14:textId="7753EF49" w:rsidR="00A03778" w:rsidRDefault="00A03778" w:rsidP="00D57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2CB21E" w14:textId="2827A443" w:rsidR="00635816" w:rsidRPr="00A03778" w:rsidRDefault="00A03778" w:rsidP="00A03778">
    <w:pPr>
      <w:pStyle w:val="BodyText"/>
      <w:tabs>
        <w:tab w:val="right" w:pos="10199"/>
      </w:tabs>
      <w:ind w:right="360"/>
    </w:pPr>
    <w:r w:rsidRPr="00A03778">
      <w:t>© Open</w:t>
    </w:r>
    <w:r>
      <w:t xml:space="preserve"> Banking Limited 2019</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F507E" w14:textId="18248051" w:rsidR="00A03778" w:rsidRDefault="00A03778">
    <w:pPr>
      <w:pStyle w:val="Footer"/>
    </w:pPr>
    <w:r>
      <w:rPr>
        <w:caps w:val="0"/>
      </w:rPr>
      <w:t xml:space="preserve">© </w:t>
    </w:r>
    <w:r>
      <w:t>O</w:t>
    </w:r>
    <w:r>
      <w:rPr>
        <w:caps w:val="0"/>
      </w:rPr>
      <w:t>pen Banking Limited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FABBB" w14:textId="77777777" w:rsidR="00A36E58" w:rsidRDefault="00A36E58" w:rsidP="002D03A6">
      <w:pPr>
        <w:spacing w:after="0" w:line="240" w:lineRule="auto"/>
      </w:pPr>
      <w:r>
        <w:separator/>
      </w:r>
    </w:p>
    <w:p w14:paraId="64DC0584" w14:textId="77777777" w:rsidR="00A36E58" w:rsidRDefault="00A36E58"/>
    <w:p w14:paraId="67CC77F6" w14:textId="77777777" w:rsidR="00A36E58" w:rsidRDefault="00A36E58"/>
  </w:footnote>
  <w:footnote w:type="continuationSeparator" w:id="0">
    <w:p w14:paraId="1B8A17B8" w14:textId="77777777" w:rsidR="00A36E58" w:rsidRDefault="00A36E58" w:rsidP="002D03A6">
      <w:pPr>
        <w:spacing w:after="0" w:line="240" w:lineRule="auto"/>
      </w:pPr>
      <w:r>
        <w:continuationSeparator/>
      </w:r>
    </w:p>
    <w:p w14:paraId="1BBCAF8F" w14:textId="77777777" w:rsidR="00A36E58" w:rsidRDefault="00A36E58"/>
    <w:p w14:paraId="30A7BFE4" w14:textId="77777777" w:rsidR="00A36E58" w:rsidRDefault="00A36E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9A228" w14:textId="77777777" w:rsidR="00AC3158" w:rsidRDefault="00AC3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5C316" w14:textId="02D4ED11" w:rsidR="00EA1F07" w:rsidRDefault="00AC3158" w:rsidP="007259B8">
    <w:pPr>
      <w:pStyle w:val="1ptspacer"/>
    </w:pPr>
    <w:r>
      <w:rPr>
        <w:noProof/>
      </w:rPr>
      <mc:AlternateContent>
        <mc:Choice Requires="wps">
          <w:drawing>
            <wp:anchor distT="0" distB="0" distL="114300" distR="114300" simplePos="0" relativeHeight="251659264" behindDoc="0" locked="0" layoutInCell="0" allowOverlap="1" wp14:anchorId="3D974F10" wp14:editId="14C0A1A4">
              <wp:simplePos x="0" y="0"/>
              <wp:positionH relativeFrom="page">
                <wp:posOffset>0</wp:posOffset>
              </wp:positionH>
              <wp:positionV relativeFrom="page">
                <wp:posOffset>190500</wp:posOffset>
              </wp:positionV>
              <wp:extent cx="7557135" cy="266700"/>
              <wp:effectExtent l="0" t="0" r="0" b="0"/>
              <wp:wrapNone/>
              <wp:docPr id="3" name="MSIPCM48ce4904923d5b3f2da98896" descr="{&quot;HashCode&quot;:471406052,&quot;Height&quot;:840.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F42D3D" w14:textId="6AC5FF38" w:rsidR="00AC3158" w:rsidRPr="00AC3158" w:rsidRDefault="00AC3158" w:rsidP="00AC3158">
                          <w:pPr>
                            <w:spacing w:after="0"/>
                            <w:rPr>
                              <w:rFonts w:ascii="Calibri" w:hAnsi="Calibri" w:cs="Calibri"/>
                              <w:color w:val="0000FF"/>
                              <w:sz w:val="24"/>
                            </w:rPr>
                          </w:pPr>
                          <w:r w:rsidRPr="00AC3158">
                            <w:rPr>
                              <w:rFonts w:ascii="Calibri" w:hAnsi="Calibri" w:cs="Calibri"/>
                              <w:color w:val="0000FF"/>
                              <w:sz w:val="24"/>
                            </w:rPr>
                            <w:t>Classification: Limited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D974F10" id="_x0000_t202" coordsize="21600,21600" o:spt="202" path="m,l,21600r21600,l21600,xe">
              <v:stroke joinstyle="miter"/>
              <v:path gradientshapeok="t" o:connecttype="rect"/>
            </v:shapetype>
            <v:shape id="MSIPCM48ce4904923d5b3f2da98896" o:spid="_x0000_s1026" type="#_x0000_t202" alt="{&quot;HashCode&quot;:471406052,&quot;Height&quot;:840.0,&quot;Width&quot;:595.0,&quot;Placement&quot;:&quot;Header&quot;,&quot;Index&quot;:&quot;Primary&quot;,&quot;Section&quot;:1,&quot;Top&quot;:0.0,&quot;Left&quot;:0.0}" style="position:absolute;margin-left:0;margin-top:15pt;width:595.0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" o:allowincell="f" filled="f" stroked="f" strokeweight=".5pt">
              <v:fill o:detectmouseclick="t"/>
              <v:textbox inset="20pt,0,,0">
                <w:txbxContent>
                  <w:p w14:paraId="4BF42D3D" w14:textId="6AC5FF38" w:rsidR="00AC3158" w:rsidRPr="00AC3158" w:rsidRDefault="00AC3158" w:rsidP="00AC3158">
                    <w:pPr>
                      <w:spacing w:after="0"/>
                      <w:rPr>
                        <w:rFonts w:ascii="Calibri" w:hAnsi="Calibri" w:cs="Calibri"/>
                        <w:color w:val="0000FF"/>
                        <w:sz w:val="24"/>
                      </w:rPr>
                    </w:pPr>
                    <w:r w:rsidRPr="00AC3158">
                      <w:rPr>
                        <w:rFonts w:ascii="Calibri" w:hAnsi="Calibri" w:cs="Calibri"/>
                        <w:color w:val="0000FF"/>
                        <w:sz w:val="24"/>
                      </w:rPr>
                      <w:t>Classification: Limited</w:t>
                    </w:r>
                  </w:p>
                </w:txbxContent>
              </v:textbox>
              <w10:wrap anchorx="page" anchory="page"/>
            </v:shape>
          </w:pict>
        </mc:Fallback>
      </mc:AlternateContent>
    </w:r>
    <w:r w:rsidR="00330473">
      <w:rPr>
        <w:noProof/>
      </w:rPr>
      <mc:AlternateContent>
        <mc:Choice Requires="wps">
          <w:drawing>
            <wp:anchor distT="0" distB="0" distL="114300" distR="114300" simplePos="0" relativeHeight="251658240" behindDoc="0" locked="0" layoutInCell="1" allowOverlap="1" wp14:anchorId="1388ADEB" wp14:editId="7D84D2C1">
              <wp:simplePos x="0" y="0"/>
              <wp:positionH relativeFrom="margin">
                <wp:align>right</wp:align>
              </wp:positionH>
              <wp:positionV relativeFrom="page">
                <wp:posOffset>540385</wp:posOffset>
              </wp:positionV>
              <wp:extent cx="1871980" cy="186690"/>
              <wp:effectExtent l="0" t="0" r="0" b="0"/>
              <wp:wrapNone/>
              <wp:docPr id="2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3366EC" id="Freeform 18" o:spid="_x0000_s1026" style="position:absolute;margin-left:96.2pt;margin-top:42.55pt;width:147.4pt;height:14.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378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&#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C9BC3" w14:textId="77777777" w:rsidR="00B41292" w:rsidRDefault="00330473" w:rsidP="00717915">
    <w:pPr>
      <w:pStyle w:val="1ptspacer"/>
    </w:pPr>
    <w:r>
      <w:rPr>
        <w:noProof/>
      </w:rPr>
      <mc:AlternateContent>
        <mc:Choice Requires="wps">
          <w:drawing>
            <wp:anchor distT="0" distB="0" distL="114300" distR="114300" simplePos="0" relativeHeight="251657216" behindDoc="0" locked="0" layoutInCell="1" allowOverlap="1" wp14:anchorId="6B9633C4" wp14:editId="7C4CD791">
              <wp:simplePos x="0" y="0"/>
              <wp:positionH relativeFrom="page">
                <wp:posOffset>5148580</wp:posOffset>
              </wp:positionH>
              <wp:positionV relativeFrom="page">
                <wp:posOffset>540385</wp:posOffset>
              </wp:positionV>
              <wp:extent cx="1871980" cy="186690"/>
              <wp:effectExtent l="0" t="0" r="0" b="0"/>
              <wp:wrapNone/>
              <wp:docPr id="2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7F9EE8" id="Freeform 18" o:spid="_x0000_s1026" style="position:absolute;margin-left:405.4pt;margin-top:42.55pt;width:147.4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78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&#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B6A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3A6E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FAD5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56DB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BE6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E6B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2E06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F894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DC14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043B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D7E8C"/>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5B75D4"/>
    <w:multiLevelType w:val="multilevel"/>
    <w:tmpl w:val="567EA848"/>
    <w:styleLink w:val="ListBullet"/>
    <w:lvl w:ilvl="0">
      <w:start w:val="1"/>
      <w:numFmt w:val="bullet"/>
      <w:pStyle w:val="ListBullet0"/>
      <w:lvlText w:val="•"/>
      <w:lvlJc w:val="left"/>
      <w:pPr>
        <w:tabs>
          <w:tab w:val="num" w:pos="284"/>
        </w:tabs>
        <w:ind w:left="284" w:hanging="284"/>
      </w:pPr>
      <w:rPr>
        <w:rFonts w:ascii="Arial" w:hAnsi="Arial" w:hint="default"/>
      </w:rPr>
    </w:lvl>
    <w:lvl w:ilvl="1">
      <w:start w:val="1"/>
      <w:numFmt w:val="bullet"/>
      <w:lvlText w:val="−"/>
      <w:lvlJc w:val="left"/>
      <w:pPr>
        <w:tabs>
          <w:tab w:val="num" w:pos="284"/>
        </w:tabs>
        <w:ind w:left="567" w:hanging="283"/>
      </w:pPr>
      <w:rPr>
        <w:rFonts w:ascii="Arial" w:hAnsi="Arial" w:hint="default"/>
      </w:rPr>
    </w:lvl>
    <w:lvl w:ilvl="2">
      <w:start w:val="1"/>
      <w:numFmt w:val="none"/>
      <w:lvlText w:val=""/>
      <w:lvlJc w:val="left"/>
      <w:pPr>
        <w:tabs>
          <w:tab w:val="num" w:pos="284"/>
        </w:tabs>
        <w:ind w:left="567" w:hanging="283"/>
      </w:pPr>
      <w:rPr>
        <w:rFonts w:hint="default"/>
      </w:rPr>
    </w:lvl>
    <w:lvl w:ilvl="3">
      <w:start w:val="1"/>
      <w:numFmt w:val="none"/>
      <w:lvlText w:val=""/>
      <w:lvlJc w:val="left"/>
      <w:pPr>
        <w:tabs>
          <w:tab w:val="num" w:pos="284"/>
        </w:tabs>
        <w:ind w:left="567" w:hanging="283"/>
      </w:pPr>
      <w:rPr>
        <w:rFonts w:hint="default"/>
      </w:rPr>
    </w:lvl>
    <w:lvl w:ilvl="4">
      <w:start w:val="1"/>
      <w:numFmt w:val="none"/>
      <w:lvlText w:val=""/>
      <w:lvlJc w:val="left"/>
      <w:pPr>
        <w:tabs>
          <w:tab w:val="num" w:pos="284"/>
        </w:tabs>
        <w:ind w:left="567" w:hanging="283"/>
      </w:pPr>
      <w:rPr>
        <w:rFonts w:hint="default"/>
      </w:rPr>
    </w:lvl>
    <w:lvl w:ilvl="5">
      <w:start w:val="1"/>
      <w:numFmt w:val="none"/>
      <w:lvlText w:val=""/>
      <w:lvlJc w:val="left"/>
      <w:pPr>
        <w:tabs>
          <w:tab w:val="num" w:pos="284"/>
        </w:tabs>
        <w:ind w:left="567" w:hanging="283"/>
      </w:pPr>
      <w:rPr>
        <w:rFonts w:hint="default"/>
      </w:rPr>
    </w:lvl>
    <w:lvl w:ilvl="6">
      <w:start w:val="1"/>
      <w:numFmt w:val="none"/>
      <w:lvlText w:val=""/>
      <w:lvlJc w:val="left"/>
      <w:pPr>
        <w:tabs>
          <w:tab w:val="num" w:pos="284"/>
        </w:tabs>
        <w:ind w:left="567" w:hanging="283"/>
      </w:pPr>
      <w:rPr>
        <w:rFonts w:hint="default"/>
      </w:rPr>
    </w:lvl>
    <w:lvl w:ilvl="7">
      <w:start w:val="1"/>
      <w:numFmt w:val="none"/>
      <w:lvlText w:val=""/>
      <w:lvlJc w:val="left"/>
      <w:pPr>
        <w:tabs>
          <w:tab w:val="num" w:pos="284"/>
        </w:tabs>
        <w:ind w:left="567" w:hanging="283"/>
      </w:pPr>
      <w:rPr>
        <w:rFonts w:hint="default"/>
      </w:rPr>
    </w:lvl>
    <w:lvl w:ilvl="8">
      <w:start w:val="1"/>
      <w:numFmt w:val="none"/>
      <w:lvlText w:val=""/>
      <w:lvlJc w:val="left"/>
      <w:pPr>
        <w:tabs>
          <w:tab w:val="num" w:pos="284"/>
        </w:tabs>
        <w:ind w:left="567" w:hanging="283"/>
      </w:pPr>
      <w:rPr>
        <w:rFonts w:hint="default"/>
      </w:rPr>
    </w:lvl>
  </w:abstractNum>
  <w:abstractNum w:abstractNumId="12" w15:restartNumberingAfterBreak="0">
    <w:nsid w:val="05C633F7"/>
    <w:multiLevelType w:val="multilevel"/>
    <w:tmpl w:val="7D28F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18383F"/>
    <w:multiLevelType w:val="multilevel"/>
    <w:tmpl w:val="CF0E0A6C"/>
    <w:numStyleLink w:val="TableList"/>
  </w:abstractNum>
  <w:abstractNum w:abstractNumId="14" w15:restartNumberingAfterBreak="0">
    <w:nsid w:val="0E186BC9"/>
    <w:multiLevelType w:val="multilevel"/>
    <w:tmpl w:val="AD82D6B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5A569D"/>
    <w:multiLevelType w:val="multilevel"/>
    <w:tmpl w:val="CF0E0A6C"/>
    <w:numStyleLink w:val="TableList"/>
  </w:abstractNum>
  <w:abstractNum w:abstractNumId="16" w15:restartNumberingAfterBreak="0">
    <w:nsid w:val="196434CD"/>
    <w:multiLevelType w:val="multilevel"/>
    <w:tmpl w:val="5B4E31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A80529"/>
    <w:multiLevelType w:val="multilevel"/>
    <w:tmpl w:val="E01E8C68"/>
    <w:styleLink w:val="ListNumber"/>
    <w:lvl w:ilvl="0">
      <w:start w:val="1"/>
      <w:numFmt w:val="decimal"/>
      <w:pStyle w:val="ListNumber0"/>
      <w:lvlText w:val="%1"/>
      <w:lvlJc w:val="left"/>
      <w:pPr>
        <w:tabs>
          <w:tab w:val="num" w:pos="284"/>
        </w:tabs>
        <w:ind w:left="284" w:hanging="284"/>
      </w:pPr>
      <w:rPr>
        <w:rFonts w:hint="default"/>
        <w:b/>
        <w:i w:val="0"/>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5A84DC0"/>
    <w:multiLevelType w:val="multilevel"/>
    <w:tmpl w:val="567EA848"/>
    <w:numStyleLink w:val="ListBullet"/>
  </w:abstractNum>
  <w:abstractNum w:abstractNumId="19" w15:restartNumberingAfterBreak="0">
    <w:nsid w:val="269A0C72"/>
    <w:multiLevelType w:val="multilevel"/>
    <w:tmpl w:val="E01E8C68"/>
    <w:numStyleLink w:val="ListNumber"/>
  </w:abstractNum>
  <w:abstractNum w:abstractNumId="20" w15:restartNumberingAfterBreak="0">
    <w:nsid w:val="2894798E"/>
    <w:multiLevelType w:val="multilevel"/>
    <w:tmpl w:val="E01E8C68"/>
    <w:numStyleLink w:val="ListNumber"/>
  </w:abstractNum>
  <w:abstractNum w:abstractNumId="21" w15:restartNumberingAfterBreak="0">
    <w:nsid w:val="2A1232E6"/>
    <w:multiLevelType w:val="hybridMultilevel"/>
    <w:tmpl w:val="9B56E1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EC38E9"/>
    <w:multiLevelType w:val="multilevel"/>
    <w:tmpl w:val="F54AC0AC"/>
    <w:lvl w:ilvl="0">
      <w:start w:val="1"/>
      <w:numFmt w:val="lowerLetter"/>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3" w15:restartNumberingAfterBreak="0">
    <w:nsid w:val="35DC64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1C349E"/>
    <w:multiLevelType w:val="multilevel"/>
    <w:tmpl w:val="7C12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2B6997"/>
    <w:multiLevelType w:val="hybridMultilevel"/>
    <w:tmpl w:val="416632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EE63ECC"/>
    <w:multiLevelType w:val="multilevel"/>
    <w:tmpl w:val="CF0E0A6C"/>
    <w:styleLink w:val="TableList"/>
    <w:lvl w:ilvl="0">
      <w:start w:val="1"/>
      <w:numFmt w:val="decimal"/>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7" w15:restartNumberingAfterBreak="0">
    <w:nsid w:val="3F9B718C"/>
    <w:multiLevelType w:val="hybridMultilevel"/>
    <w:tmpl w:val="A86E32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216059"/>
    <w:multiLevelType w:val="multilevel"/>
    <w:tmpl w:val="38FC79D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6A61EB6"/>
    <w:multiLevelType w:val="hybridMultilevel"/>
    <w:tmpl w:val="B4B29D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C0418D"/>
    <w:multiLevelType w:val="hybridMultilevel"/>
    <w:tmpl w:val="ECFC3E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961D36"/>
    <w:multiLevelType w:val="hybridMultilevel"/>
    <w:tmpl w:val="8AA20E02"/>
    <w:lvl w:ilvl="0" w:tplc="E126EEBE">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5F530F"/>
    <w:multiLevelType w:val="multilevel"/>
    <w:tmpl w:val="E01E8C68"/>
    <w:numStyleLink w:val="ListNumber"/>
  </w:abstractNum>
  <w:abstractNum w:abstractNumId="33" w15:restartNumberingAfterBreak="0">
    <w:nsid w:val="52FF5288"/>
    <w:multiLevelType w:val="hybridMultilevel"/>
    <w:tmpl w:val="CB7628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6A4553"/>
    <w:multiLevelType w:val="hybridMultilevel"/>
    <w:tmpl w:val="85A6BB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586F77"/>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391AFD"/>
    <w:multiLevelType w:val="multilevel"/>
    <w:tmpl w:val="466E3EA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167AF6"/>
    <w:multiLevelType w:val="hybridMultilevel"/>
    <w:tmpl w:val="17BCF8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5C366C"/>
    <w:multiLevelType w:val="multilevel"/>
    <w:tmpl w:val="1E74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2860A1"/>
    <w:multiLevelType w:val="multilevel"/>
    <w:tmpl w:val="E01E8C68"/>
    <w:numStyleLink w:val="ListNumber"/>
  </w:abstractNum>
  <w:abstractNum w:abstractNumId="40" w15:restartNumberingAfterBreak="0">
    <w:nsid w:val="5D9F7900"/>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B846D1"/>
    <w:multiLevelType w:val="hybridMultilevel"/>
    <w:tmpl w:val="F216E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0FA19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5A3E1C"/>
    <w:multiLevelType w:val="multilevel"/>
    <w:tmpl w:val="567EA848"/>
    <w:numStyleLink w:val="ListBullet"/>
  </w:abstractNum>
  <w:abstractNum w:abstractNumId="44" w15:restartNumberingAfterBreak="0">
    <w:nsid w:val="74CB6D72"/>
    <w:multiLevelType w:val="hybridMultilevel"/>
    <w:tmpl w:val="03787A8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8"/>
  </w:num>
  <w:num w:numId="4">
    <w:abstractNumId w:val="43"/>
  </w:num>
  <w:num w:numId="5">
    <w:abstractNumId w:val="17"/>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9"/>
  </w:num>
  <w:num w:numId="16">
    <w:abstractNumId w:val="32"/>
  </w:num>
  <w:num w:numId="17">
    <w:abstractNumId w:val="20"/>
  </w:num>
  <w:num w:numId="18">
    <w:abstractNumId w:val="39"/>
  </w:num>
  <w:num w:numId="19">
    <w:abstractNumId w:val="26"/>
  </w:num>
  <w:num w:numId="20">
    <w:abstractNumId w:val="15"/>
  </w:num>
  <w:num w:numId="21">
    <w:abstractNumId w:val="13"/>
  </w:num>
  <w:num w:numId="22">
    <w:abstractNumId w:val="23"/>
  </w:num>
  <w:num w:numId="23">
    <w:abstractNumId w:val="41"/>
  </w:num>
  <w:num w:numId="24">
    <w:abstractNumId w:val="28"/>
  </w:num>
  <w:num w:numId="25">
    <w:abstractNumId w:val="22"/>
  </w:num>
  <w:num w:numId="26">
    <w:abstractNumId w:val="44"/>
  </w:num>
  <w:num w:numId="27">
    <w:abstractNumId w:val="42"/>
  </w:num>
  <w:num w:numId="28">
    <w:abstractNumId w:val="14"/>
  </w:num>
  <w:num w:numId="29">
    <w:abstractNumId w:val="36"/>
  </w:num>
  <w:num w:numId="30">
    <w:abstractNumId w:val="37"/>
  </w:num>
  <w:num w:numId="31">
    <w:abstractNumId w:val="35"/>
  </w:num>
  <w:num w:numId="32">
    <w:abstractNumId w:val="27"/>
  </w:num>
  <w:num w:numId="33">
    <w:abstractNumId w:val="40"/>
  </w:num>
  <w:num w:numId="34">
    <w:abstractNumId w:val="10"/>
  </w:num>
  <w:num w:numId="35">
    <w:abstractNumId w:val="33"/>
  </w:num>
  <w:num w:numId="36">
    <w:abstractNumId w:val="31"/>
  </w:num>
  <w:num w:numId="37">
    <w:abstractNumId w:val="25"/>
  </w:num>
  <w:num w:numId="38">
    <w:abstractNumId w:val="30"/>
  </w:num>
  <w:num w:numId="39">
    <w:abstractNumId w:val="34"/>
  </w:num>
  <w:num w:numId="40">
    <w:abstractNumId w:val="29"/>
  </w:num>
  <w:num w:numId="41">
    <w:abstractNumId w:val="21"/>
  </w:num>
  <w:num w:numId="42">
    <w:abstractNumId w:val="24"/>
  </w:num>
  <w:num w:numId="43">
    <w:abstractNumId w:val="12"/>
  </w:num>
  <w:num w:numId="44">
    <w:abstractNumId w:val="3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6B"/>
    <w:rsid w:val="00015E26"/>
    <w:rsid w:val="000300CE"/>
    <w:rsid w:val="00034487"/>
    <w:rsid w:val="0007050B"/>
    <w:rsid w:val="00077A6E"/>
    <w:rsid w:val="00087A57"/>
    <w:rsid w:val="00087DD7"/>
    <w:rsid w:val="000A05F5"/>
    <w:rsid w:val="000B0594"/>
    <w:rsid w:val="000B36C8"/>
    <w:rsid w:val="000B7D44"/>
    <w:rsid w:val="000C0938"/>
    <w:rsid w:val="000C1C78"/>
    <w:rsid w:val="000D22A9"/>
    <w:rsid w:val="001105BE"/>
    <w:rsid w:val="00111B68"/>
    <w:rsid w:val="00130E65"/>
    <w:rsid w:val="0013177D"/>
    <w:rsid w:val="00170AD6"/>
    <w:rsid w:val="00196A75"/>
    <w:rsid w:val="001A5619"/>
    <w:rsid w:val="001C6BCA"/>
    <w:rsid w:val="001C71D6"/>
    <w:rsid w:val="001E49C5"/>
    <w:rsid w:val="001F4DAF"/>
    <w:rsid w:val="00224F52"/>
    <w:rsid w:val="00237766"/>
    <w:rsid w:val="00252421"/>
    <w:rsid w:val="00257D3B"/>
    <w:rsid w:val="00281EB8"/>
    <w:rsid w:val="002911B8"/>
    <w:rsid w:val="002931F8"/>
    <w:rsid w:val="00293E67"/>
    <w:rsid w:val="00295935"/>
    <w:rsid w:val="00295ABE"/>
    <w:rsid w:val="002C23A1"/>
    <w:rsid w:val="002D03A6"/>
    <w:rsid w:val="002D3091"/>
    <w:rsid w:val="00301527"/>
    <w:rsid w:val="0030734B"/>
    <w:rsid w:val="003208E7"/>
    <w:rsid w:val="00330473"/>
    <w:rsid w:val="003606DE"/>
    <w:rsid w:val="00364CCE"/>
    <w:rsid w:val="00397724"/>
    <w:rsid w:val="00397CD0"/>
    <w:rsid w:val="003B4164"/>
    <w:rsid w:val="003D3A75"/>
    <w:rsid w:val="003F3BED"/>
    <w:rsid w:val="0040130B"/>
    <w:rsid w:val="00401CE9"/>
    <w:rsid w:val="00410219"/>
    <w:rsid w:val="00435075"/>
    <w:rsid w:val="00451ABA"/>
    <w:rsid w:val="0046704B"/>
    <w:rsid w:val="004750EF"/>
    <w:rsid w:val="00485FDA"/>
    <w:rsid w:val="00494D7A"/>
    <w:rsid w:val="004A1EBB"/>
    <w:rsid w:val="004B25B0"/>
    <w:rsid w:val="004B26CE"/>
    <w:rsid w:val="004C002D"/>
    <w:rsid w:val="004C6146"/>
    <w:rsid w:val="00515677"/>
    <w:rsid w:val="0053226C"/>
    <w:rsid w:val="0053301F"/>
    <w:rsid w:val="0053351A"/>
    <w:rsid w:val="00543C48"/>
    <w:rsid w:val="005955BE"/>
    <w:rsid w:val="005A2221"/>
    <w:rsid w:val="005A6A1E"/>
    <w:rsid w:val="005B7DAA"/>
    <w:rsid w:val="005C0C3F"/>
    <w:rsid w:val="005D7206"/>
    <w:rsid w:val="005E7E0A"/>
    <w:rsid w:val="006133AF"/>
    <w:rsid w:val="006134A9"/>
    <w:rsid w:val="00622F47"/>
    <w:rsid w:val="0062320D"/>
    <w:rsid w:val="00627BA2"/>
    <w:rsid w:val="00635816"/>
    <w:rsid w:val="0065427A"/>
    <w:rsid w:val="00654A94"/>
    <w:rsid w:val="0067591B"/>
    <w:rsid w:val="00685694"/>
    <w:rsid w:val="00696094"/>
    <w:rsid w:val="006A3CAB"/>
    <w:rsid w:val="006B22F7"/>
    <w:rsid w:val="006C11FF"/>
    <w:rsid w:val="006C14BB"/>
    <w:rsid w:val="006E1F19"/>
    <w:rsid w:val="006E4697"/>
    <w:rsid w:val="006F7E0E"/>
    <w:rsid w:val="00703552"/>
    <w:rsid w:val="0071535B"/>
    <w:rsid w:val="007161D0"/>
    <w:rsid w:val="00717915"/>
    <w:rsid w:val="00720AB6"/>
    <w:rsid w:val="007259B8"/>
    <w:rsid w:val="00732987"/>
    <w:rsid w:val="00742C90"/>
    <w:rsid w:val="007916D2"/>
    <w:rsid w:val="007A5533"/>
    <w:rsid w:val="007B174B"/>
    <w:rsid w:val="007B1B0C"/>
    <w:rsid w:val="007D021B"/>
    <w:rsid w:val="00801BEC"/>
    <w:rsid w:val="00804199"/>
    <w:rsid w:val="00805E75"/>
    <w:rsid w:val="008220BF"/>
    <w:rsid w:val="00824646"/>
    <w:rsid w:val="00836D4B"/>
    <w:rsid w:val="0085454A"/>
    <w:rsid w:val="008578F5"/>
    <w:rsid w:val="008748EC"/>
    <w:rsid w:val="00881470"/>
    <w:rsid w:val="0089394F"/>
    <w:rsid w:val="00895BA8"/>
    <w:rsid w:val="008A14F2"/>
    <w:rsid w:val="008A36CB"/>
    <w:rsid w:val="008B6616"/>
    <w:rsid w:val="008E38B4"/>
    <w:rsid w:val="008E5225"/>
    <w:rsid w:val="008E60EE"/>
    <w:rsid w:val="008F6853"/>
    <w:rsid w:val="009248F2"/>
    <w:rsid w:val="009374F1"/>
    <w:rsid w:val="00970D6B"/>
    <w:rsid w:val="0097706D"/>
    <w:rsid w:val="009A506A"/>
    <w:rsid w:val="009B4BC3"/>
    <w:rsid w:val="009C22C4"/>
    <w:rsid w:val="009D0C22"/>
    <w:rsid w:val="009D5551"/>
    <w:rsid w:val="009F629C"/>
    <w:rsid w:val="00A01945"/>
    <w:rsid w:val="00A03778"/>
    <w:rsid w:val="00A144CF"/>
    <w:rsid w:val="00A31CFF"/>
    <w:rsid w:val="00A349A1"/>
    <w:rsid w:val="00A36E58"/>
    <w:rsid w:val="00A407C3"/>
    <w:rsid w:val="00A63AEA"/>
    <w:rsid w:val="00A713D0"/>
    <w:rsid w:val="00A83564"/>
    <w:rsid w:val="00AB5E17"/>
    <w:rsid w:val="00AC3158"/>
    <w:rsid w:val="00AE5B70"/>
    <w:rsid w:val="00B14873"/>
    <w:rsid w:val="00B313A1"/>
    <w:rsid w:val="00B41292"/>
    <w:rsid w:val="00B41E7B"/>
    <w:rsid w:val="00B421B1"/>
    <w:rsid w:val="00B6655D"/>
    <w:rsid w:val="00BA5A60"/>
    <w:rsid w:val="00BD7DC9"/>
    <w:rsid w:val="00BE07C5"/>
    <w:rsid w:val="00BE62A9"/>
    <w:rsid w:val="00C054F2"/>
    <w:rsid w:val="00C076C6"/>
    <w:rsid w:val="00C13102"/>
    <w:rsid w:val="00C2108A"/>
    <w:rsid w:val="00C4169B"/>
    <w:rsid w:val="00C42840"/>
    <w:rsid w:val="00C87C4D"/>
    <w:rsid w:val="00C93B54"/>
    <w:rsid w:val="00C95E52"/>
    <w:rsid w:val="00CB1C16"/>
    <w:rsid w:val="00CB468C"/>
    <w:rsid w:val="00CB74EF"/>
    <w:rsid w:val="00CB7F52"/>
    <w:rsid w:val="00CD278A"/>
    <w:rsid w:val="00CF0EF7"/>
    <w:rsid w:val="00CF0FCA"/>
    <w:rsid w:val="00CF4832"/>
    <w:rsid w:val="00D272F5"/>
    <w:rsid w:val="00D55DB6"/>
    <w:rsid w:val="00DC0629"/>
    <w:rsid w:val="00DC3107"/>
    <w:rsid w:val="00DD2531"/>
    <w:rsid w:val="00DF12B6"/>
    <w:rsid w:val="00DF71C4"/>
    <w:rsid w:val="00E02AC5"/>
    <w:rsid w:val="00E179AC"/>
    <w:rsid w:val="00E36AB3"/>
    <w:rsid w:val="00E62BBB"/>
    <w:rsid w:val="00E64E36"/>
    <w:rsid w:val="00E7447E"/>
    <w:rsid w:val="00E86786"/>
    <w:rsid w:val="00E90FEA"/>
    <w:rsid w:val="00EA1F07"/>
    <w:rsid w:val="00EA26F1"/>
    <w:rsid w:val="00EB0B9A"/>
    <w:rsid w:val="00EB504D"/>
    <w:rsid w:val="00EC2F3B"/>
    <w:rsid w:val="00EF4B43"/>
    <w:rsid w:val="00F14283"/>
    <w:rsid w:val="00F3285B"/>
    <w:rsid w:val="00F62D47"/>
    <w:rsid w:val="00F67975"/>
    <w:rsid w:val="00F82A1D"/>
    <w:rsid w:val="00F852F9"/>
    <w:rsid w:val="00FB073B"/>
    <w:rsid w:val="00FB0861"/>
    <w:rsid w:val="00FB47B3"/>
    <w:rsid w:val="00FE6BE5"/>
    <w:rsid w:val="00FE7786"/>
    <w:rsid w:val="00FF4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753620"/>
  <w15:docId w15:val="{11D32325-BF31-604E-A73B-E5397B2F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3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83564"/>
    <w:pPr>
      <w:spacing w:after="240" w:line="259" w:lineRule="auto"/>
    </w:pPr>
    <w:rPr>
      <w:sz w:val="18"/>
      <w:szCs w:val="22"/>
    </w:rPr>
  </w:style>
  <w:style w:type="paragraph" w:styleId="Heading1">
    <w:name w:val="heading 1"/>
    <w:basedOn w:val="BaseHeading"/>
    <w:next w:val="BodyText"/>
    <w:link w:val="Heading1Char"/>
    <w:uiPriority w:val="9"/>
    <w:qFormat/>
    <w:rsid w:val="00A03778"/>
    <w:pPr>
      <w:spacing w:after="168" w:line="247" w:lineRule="auto"/>
      <w:outlineLvl w:val="0"/>
    </w:pPr>
    <w:rPr>
      <w:rFonts w:eastAsia="Times New Roman"/>
      <w:b/>
      <w:bCs/>
      <w:sz w:val="36"/>
      <w:szCs w:val="28"/>
    </w:rPr>
  </w:style>
  <w:style w:type="paragraph" w:styleId="Heading2">
    <w:name w:val="heading 2"/>
    <w:basedOn w:val="Header"/>
    <w:next w:val="BodyText"/>
    <w:link w:val="Heading2Char"/>
    <w:uiPriority w:val="9"/>
    <w:qFormat/>
    <w:rsid w:val="00A03778"/>
    <w:pPr>
      <w:spacing w:before="0" w:line="280" w:lineRule="exact"/>
      <w:jc w:val="both"/>
      <w:outlineLvl w:val="1"/>
    </w:pPr>
    <w:rPr>
      <w:color w:val="000000" w:themeColor="text1"/>
      <w:sz w:val="20"/>
      <w:szCs w:val="20"/>
    </w:rPr>
  </w:style>
  <w:style w:type="paragraph" w:styleId="Heading3">
    <w:name w:val="heading 3"/>
    <w:basedOn w:val="BaseHeading"/>
    <w:next w:val="BodyText"/>
    <w:link w:val="Heading3Char"/>
    <w:uiPriority w:val="9"/>
    <w:qFormat/>
    <w:rsid w:val="00B313A1"/>
    <w:pPr>
      <w:outlineLvl w:val="2"/>
    </w:pPr>
    <w:rPr>
      <w:rFonts w:eastAsia="Times New Roman"/>
      <w:b/>
      <w:bCs/>
      <w:sz w:val="20"/>
    </w:rPr>
  </w:style>
  <w:style w:type="paragraph" w:styleId="Heading4">
    <w:name w:val="heading 4"/>
    <w:basedOn w:val="BaseHeading"/>
    <w:next w:val="BodyText"/>
    <w:link w:val="Heading4Char"/>
    <w:uiPriority w:val="9"/>
    <w:qFormat/>
    <w:rsid w:val="00B313A1"/>
    <w:pPr>
      <w:outlineLvl w:val="3"/>
    </w:pPr>
    <w:rPr>
      <w:rFonts w:eastAsia="Times New Roman"/>
      <w:b/>
      <w:bCs/>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uiPriority w:val="14"/>
    <w:qFormat/>
    <w:rsid w:val="00A03778"/>
    <w:pPr>
      <w:spacing w:before="240"/>
    </w:pPr>
    <w:rPr>
      <w:rFonts w:cs="Arial"/>
      <w:sz w:val="20"/>
      <w:szCs w:val="20"/>
    </w:rPr>
  </w:style>
  <w:style w:type="character" w:customStyle="1" w:styleId="BodyTextChar">
    <w:name w:val="Body Text Char"/>
    <w:link w:val="BodyText"/>
    <w:uiPriority w:val="14"/>
    <w:rsid w:val="00A03778"/>
    <w:rPr>
      <w:rFonts w:cs="Arial"/>
    </w:rPr>
  </w:style>
  <w:style w:type="character" w:customStyle="1" w:styleId="Heading1Char">
    <w:name w:val="Heading 1 Char"/>
    <w:link w:val="Heading1"/>
    <w:uiPriority w:val="9"/>
    <w:rsid w:val="00A03778"/>
    <w:rPr>
      <w:rFonts w:eastAsia="Times New Roman"/>
      <w:b/>
      <w:bCs/>
      <w:color w:val="000000"/>
      <w:sz w:val="36"/>
      <w:szCs w:val="28"/>
    </w:rPr>
  </w:style>
  <w:style w:type="character" w:customStyle="1" w:styleId="Heading2Char">
    <w:name w:val="Heading 2 Char"/>
    <w:link w:val="Heading2"/>
    <w:uiPriority w:val="9"/>
    <w:rsid w:val="00A03778"/>
    <w:rPr>
      <w:b/>
      <w:color w:val="000000" w:themeColor="text1"/>
    </w:rPr>
  </w:style>
  <w:style w:type="character" w:customStyle="1" w:styleId="Heading3Char">
    <w:name w:val="Heading 3 Char"/>
    <w:link w:val="Heading3"/>
    <w:uiPriority w:val="9"/>
    <w:rsid w:val="00B313A1"/>
    <w:rPr>
      <w:rFonts w:ascii="Arial" w:eastAsia="Times New Roman" w:hAnsi="Arial" w:cs="Times New Roman"/>
      <w:b/>
      <w:bCs/>
      <w:color w:val="000000"/>
      <w:sz w:val="20"/>
    </w:rPr>
  </w:style>
  <w:style w:type="character" w:customStyle="1" w:styleId="Heading4Char">
    <w:name w:val="Heading 4 Char"/>
    <w:link w:val="Heading4"/>
    <w:uiPriority w:val="9"/>
    <w:rsid w:val="00B313A1"/>
    <w:rPr>
      <w:rFonts w:ascii="Arial" w:eastAsia="Times New Roman" w:hAnsi="Arial" w:cs="Times New Roman"/>
      <w:b/>
      <w:bCs/>
      <w:iCs/>
      <w:color w:val="000000"/>
      <w:sz w:val="18"/>
    </w:rPr>
  </w:style>
  <w:style w:type="paragraph" w:styleId="Title">
    <w:name w:val="Title"/>
    <w:basedOn w:val="BaseHeading"/>
    <w:next w:val="Subtitle"/>
    <w:link w:val="TitleChar"/>
    <w:uiPriority w:val="29"/>
    <w:semiHidden/>
    <w:rsid w:val="00B313A1"/>
    <w:pPr>
      <w:spacing w:line="240" w:lineRule="auto"/>
      <w:contextualSpacing/>
    </w:pPr>
    <w:rPr>
      <w:rFonts w:eastAsia="Times New Roman"/>
      <w:b/>
      <w:sz w:val="80"/>
      <w:szCs w:val="52"/>
    </w:rPr>
  </w:style>
  <w:style w:type="character" w:customStyle="1" w:styleId="TitleChar">
    <w:name w:val="Title Char"/>
    <w:link w:val="Title"/>
    <w:uiPriority w:val="29"/>
    <w:semiHidden/>
    <w:rsid w:val="00A83564"/>
    <w:rPr>
      <w:rFonts w:ascii="Arial" w:eastAsia="Times New Roman" w:hAnsi="Arial" w:cs="Times New Roman"/>
      <w:b/>
      <w:color w:val="000000"/>
      <w:sz w:val="80"/>
      <w:szCs w:val="52"/>
    </w:rPr>
  </w:style>
  <w:style w:type="paragraph" w:styleId="Subtitle">
    <w:name w:val="Subtitle"/>
    <w:basedOn w:val="BaseHeading"/>
    <w:next w:val="BodyText"/>
    <w:link w:val="SubtitleChar"/>
    <w:uiPriority w:val="30"/>
    <w:semiHidden/>
    <w:rsid w:val="00364CCE"/>
    <w:pPr>
      <w:numPr>
        <w:ilvl w:val="1"/>
      </w:numPr>
    </w:pPr>
    <w:rPr>
      <w:rFonts w:eastAsia="Times New Roman"/>
      <w:iCs/>
      <w:sz w:val="48"/>
      <w:szCs w:val="24"/>
    </w:rPr>
  </w:style>
  <w:style w:type="character" w:customStyle="1" w:styleId="SubtitleChar">
    <w:name w:val="Subtitle Char"/>
    <w:link w:val="Subtitle"/>
    <w:uiPriority w:val="30"/>
    <w:semiHidden/>
    <w:rsid w:val="00A83564"/>
    <w:rPr>
      <w:rFonts w:ascii="Arial" w:eastAsia="Times New Roman" w:hAnsi="Arial" w:cs="Times New Roman"/>
      <w:iCs/>
      <w:color w:val="000000"/>
      <w:sz w:val="48"/>
      <w:szCs w:val="24"/>
    </w:rPr>
  </w:style>
  <w:style w:type="paragraph" w:customStyle="1" w:styleId="BaseStyle">
    <w:name w:val="___Base Style"/>
    <w:semiHidden/>
    <w:rsid w:val="00494D7A"/>
    <w:pPr>
      <w:spacing w:line="276" w:lineRule="auto"/>
    </w:pPr>
    <w:rPr>
      <w:sz w:val="22"/>
      <w:szCs w:val="22"/>
    </w:rPr>
  </w:style>
  <w:style w:type="paragraph" w:customStyle="1" w:styleId="BaseTable">
    <w:name w:val="___Base Table"/>
    <w:semiHidden/>
    <w:rsid w:val="00C13102"/>
    <w:rPr>
      <w:sz w:val="18"/>
      <w:szCs w:val="22"/>
    </w:rPr>
  </w:style>
  <w:style w:type="paragraph" w:customStyle="1" w:styleId="BaseText">
    <w:name w:val="__Base Text"/>
    <w:basedOn w:val="BaseStyle"/>
    <w:semiHidden/>
    <w:rsid w:val="00B313A1"/>
    <w:rPr>
      <w:sz w:val="18"/>
    </w:rPr>
  </w:style>
  <w:style w:type="paragraph" w:customStyle="1" w:styleId="BaseHeading">
    <w:name w:val="__Base Heading"/>
    <w:basedOn w:val="BaseStyle"/>
    <w:next w:val="BodyText"/>
    <w:semiHidden/>
    <w:rsid w:val="00B313A1"/>
    <w:pPr>
      <w:keepNext/>
      <w:keepLines/>
    </w:pPr>
    <w:rPr>
      <w:color w:val="000000"/>
    </w:rPr>
  </w:style>
  <w:style w:type="paragraph" w:customStyle="1" w:styleId="1ptspacer">
    <w:name w:val="__1pt spacer"/>
    <w:basedOn w:val="BaseStyle"/>
    <w:next w:val="BodyText"/>
    <w:semiHidden/>
    <w:rsid w:val="00494D7A"/>
    <w:pPr>
      <w:spacing w:line="20" w:lineRule="exact"/>
    </w:pPr>
    <w:rPr>
      <w:color w:val="FF0000"/>
      <w:sz w:val="2"/>
    </w:rPr>
  </w:style>
  <w:style w:type="paragraph" w:customStyle="1" w:styleId="BaseSECTION">
    <w:name w:val="__Base SECTION"/>
    <w:basedOn w:val="BaseText"/>
    <w:next w:val="BodyText"/>
    <w:semiHidden/>
    <w:rsid w:val="00494D7A"/>
    <w:pPr>
      <w:spacing w:line="20" w:lineRule="exact"/>
    </w:pPr>
    <w:rPr>
      <w:color w:val="0000FF"/>
    </w:rPr>
  </w:style>
  <w:style w:type="paragraph" w:customStyle="1" w:styleId="Placeholder">
    <w:name w:val="__Placeholder"/>
    <w:basedOn w:val="BaseText"/>
    <w:next w:val="BodyText"/>
    <w:semiHidden/>
    <w:rsid w:val="00494D7A"/>
    <w:pPr>
      <w:spacing w:line="240" w:lineRule="auto"/>
      <w:jc w:val="center"/>
    </w:pPr>
  </w:style>
  <w:style w:type="paragraph" w:customStyle="1" w:styleId="MDAnchor">
    <w:name w:val="__MD Anchor"/>
    <w:basedOn w:val="BaseText"/>
    <w:next w:val="BodyText"/>
    <w:semiHidden/>
    <w:rsid w:val="00494D7A"/>
    <w:pPr>
      <w:spacing w:line="20" w:lineRule="exact"/>
    </w:pPr>
  </w:style>
  <w:style w:type="paragraph" w:customStyle="1" w:styleId="MDPlaceholder">
    <w:name w:val="__MD Placeholder"/>
    <w:basedOn w:val="BaseText"/>
    <w:next w:val="BodyText"/>
    <w:semiHidden/>
    <w:rsid w:val="00494D7A"/>
    <w:pPr>
      <w:spacing w:line="240" w:lineRule="auto"/>
      <w:jc w:val="center"/>
    </w:pPr>
  </w:style>
  <w:style w:type="paragraph" w:customStyle="1" w:styleId="MDSpacer">
    <w:name w:val="__MD Spacer"/>
    <w:basedOn w:val="BaseText"/>
    <w:next w:val="BodyText"/>
    <w:semiHidden/>
    <w:rsid w:val="00494D7A"/>
    <w:pPr>
      <w:spacing w:line="240" w:lineRule="exact"/>
    </w:pPr>
  </w:style>
  <w:style w:type="paragraph" w:styleId="ListBullet0">
    <w:name w:val="List Bullet"/>
    <w:basedOn w:val="BodyText"/>
    <w:uiPriority w:val="15"/>
    <w:qFormat/>
    <w:rsid w:val="00DF12B6"/>
    <w:pPr>
      <w:numPr>
        <w:numId w:val="3"/>
      </w:numPr>
      <w:contextualSpacing/>
    </w:pPr>
  </w:style>
  <w:style w:type="paragraph" w:customStyle="1" w:styleId="TableText">
    <w:name w:val="Table Text"/>
    <w:basedOn w:val="BaseTable"/>
    <w:uiPriority w:val="18"/>
    <w:qFormat/>
    <w:rsid w:val="00622F47"/>
  </w:style>
  <w:style w:type="character" w:styleId="BookTitle">
    <w:name w:val="Book Title"/>
    <w:uiPriority w:val="33"/>
    <w:semiHidden/>
    <w:qFormat/>
    <w:rsid w:val="00494D7A"/>
    <w:rPr>
      <w:b/>
      <w:bCs/>
      <w:smallCaps/>
      <w:spacing w:val="5"/>
    </w:rPr>
  </w:style>
  <w:style w:type="character" w:styleId="Emphasis">
    <w:name w:val="Emphasis"/>
    <w:uiPriority w:val="20"/>
    <w:semiHidden/>
    <w:qFormat/>
    <w:rsid w:val="00494D7A"/>
    <w:rPr>
      <w:i/>
      <w:iCs/>
    </w:rPr>
  </w:style>
  <w:style w:type="character" w:styleId="IntenseEmphasis">
    <w:name w:val="Intense Emphasis"/>
    <w:uiPriority w:val="21"/>
    <w:semiHidden/>
    <w:qFormat/>
    <w:rsid w:val="00494D7A"/>
    <w:rPr>
      <w:b/>
      <w:bCs/>
      <w:i/>
      <w:iCs/>
      <w:color w:val="6180C3"/>
    </w:rPr>
  </w:style>
  <w:style w:type="paragraph" w:styleId="IntenseQuote">
    <w:name w:val="Intense Quote"/>
    <w:basedOn w:val="Normal"/>
    <w:next w:val="Normal"/>
    <w:link w:val="IntenseQuoteChar"/>
    <w:uiPriority w:val="30"/>
    <w:semiHidden/>
    <w:qFormat/>
    <w:rsid w:val="00494D7A"/>
    <w:pPr>
      <w:pBdr>
        <w:bottom w:val="single" w:sz="4" w:space="4" w:color="6180C3"/>
      </w:pBdr>
      <w:spacing w:before="200" w:after="280"/>
      <w:ind w:left="936" w:right="936"/>
    </w:pPr>
    <w:rPr>
      <w:b/>
      <w:bCs/>
      <w:i/>
      <w:iCs/>
      <w:color w:val="6180C3"/>
    </w:rPr>
  </w:style>
  <w:style w:type="character" w:customStyle="1" w:styleId="IntenseQuoteChar">
    <w:name w:val="Intense Quote Char"/>
    <w:link w:val="IntenseQuote"/>
    <w:uiPriority w:val="30"/>
    <w:rsid w:val="00494D7A"/>
    <w:rPr>
      <w:b/>
      <w:bCs/>
      <w:i/>
      <w:iCs/>
      <w:color w:val="6180C3"/>
      <w:sz w:val="18"/>
    </w:rPr>
  </w:style>
  <w:style w:type="character" w:styleId="IntenseReference">
    <w:name w:val="Intense Reference"/>
    <w:uiPriority w:val="32"/>
    <w:semiHidden/>
    <w:qFormat/>
    <w:rsid w:val="00494D7A"/>
    <w:rPr>
      <w:b/>
      <w:bCs/>
      <w:smallCaps/>
      <w:color w:val="000000"/>
      <w:spacing w:val="5"/>
      <w:u w:val="single"/>
    </w:rPr>
  </w:style>
  <w:style w:type="paragraph" w:styleId="ListParagraph">
    <w:name w:val="List Paragraph"/>
    <w:basedOn w:val="Normal"/>
    <w:uiPriority w:val="34"/>
    <w:semiHidden/>
    <w:qFormat/>
    <w:rsid w:val="00494D7A"/>
    <w:pPr>
      <w:ind w:left="720"/>
      <w:contextualSpacing/>
    </w:pPr>
  </w:style>
  <w:style w:type="paragraph" w:styleId="NoSpacing">
    <w:name w:val="No Spacing"/>
    <w:uiPriority w:val="1"/>
    <w:semiHidden/>
    <w:qFormat/>
    <w:rsid w:val="00494D7A"/>
    <w:rPr>
      <w:sz w:val="18"/>
      <w:szCs w:val="22"/>
    </w:rPr>
  </w:style>
  <w:style w:type="paragraph" w:styleId="Quote">
    <w:name w:val="Quote"/>
    <w:basedOn w:val="Normal"/>
    <w:next w:val="Normal"/>
    <w:link w:val="QuoteChar"/>
    <w:uiPriority w:val="29"/>
    <w:semiHidden/>
    <w:qFormat/>
    <w:rsid w:val="00494D7A"/>
    <w:rPr>
      <w:i/>
      <w:iCs/>
      <w:color w:val="000000"/>
    </w:rPr>
  </w:style>
  <w:style w:type="character" w:customStyle="1" w:styleId="QuoteChar">
    <w:name w:val="Quote Char"/>
    <w:link w:val="Quote"/>
    <w:uiPriority w:val="29"/>
    <w:rsid w:val="00494D7A"/>
    <w:rPr>
      <w:i/>
      <w:iCs/>
      <w:color w:val="000000"/>
      <w:sz w:val="18"/>
    </w:rPr>
  </w:style>
  <w:style w:type="character" w:styleId="Strong">
    <w:name w:val="Strong"/>
    <w:uiPriority w:val="22"/>
    <w:qFormat/>
    <w:rsid w:val="00494D7A"/>
    <w:rPr>
      <w:b/>
      <w:bCs/>
    </w:rPr>
  </w:style>
  <w:style w:type="character" w:styleId="SubtleEmphasis">
    <w:name w:val="Subtle Emphasis"/>
    <w:uiPriority w:val="19"/>
    <w:semiHidden/>
    <w:qFormat/>
    <w:rsid w:val="00494D7A"/>
    <w:rPr>
      <w:i/>
      <w:iCs/>
      <w:color w:val="808080"/>
    </w:rPr>
  </w:style>
  <w:style w:type="character" w:styleId="SubtleReference">
    <w:name w:val="Subtle Reference"/>
    <w:uiPriority w:val="31"/>
    <w:semiHidden/>
    <w:qFormat/>
    <w:rsid w:val="00494D7A"/>
    <w:rPr>
      <w:smallCaps/>
      <w:color w:val="000000"/>
      <w:u w:val="single"/>
    </w:rPr>
  </w:style>
  <w:style w:type="numbering" w:customStyle="1" w:styleId="ListBullet">
    <w:name w:val="__List Bullet"/>
    <w:uiPriority w:val="99"/>
    <w:rsid w:val="00DF12B6"/>
    <w:pPr>
      <w:numPr>
        <w:numId w:val="2"/>
      </w:numPr>
    </w:pPr>
  </w:style>
  <w:style w:type="character" w:styleId="LineNumber">
    <w:name w:val="line number"/>
    <w:basedOn w:val="DefaultParagraphFont"/>
    <w:uiPriority w:val="99"/>
    <w:semiHidden/>
    <w:rsid w:val="001C6BCA"/>
  </w:style>
  <w:style w:type="numbering" w:customStyle="1" w:styleId="ListNumber">
    <w:name w:val="__List Number"/>
    <w:uiPriority w:val="99"/>
    <w:rsid w:val="001C6BCA"/>
    <w:pPr>
      <w:numPr>
        <w:numId w:val="5"/>
      </w:numPr>
    </w:pPr>
  </w:style>
  <w:style w:type="paragraph" w:styleId="Header">
    <w:name w:val="header"/>
    <w:basedOn w:val="BaseText"/>
    <w:link w:val="HeaderChar"/>
    <w:uiPriority w:val="34"/>
    <w:rsid w:val="00B14873"/>
    <w:pPr>
      <w:spacing w:before="30" w:line="240" w:lineRule="auto"/>
    </w:pPr>
    <w:rPr>
      <w:b/>
      <w:sz w:val="40"/>
    </w:rPr>
  </w:style>
  <w:style w:type="paragraph" w:styleId="ListNumber0">
    <w:name w:val="List Number"/>
    <w:basedOn w:val="Normal"/>
    <w:uiPriority w:val="15"/>
    <w:qFormat/>
    <w:rsid w:val="001C6BCA"/>
    <w:pPr>
      <w:numPr>
        <w:numId w:val="18"/>
      </w:numPr>
      <w:contextualSpacing/>
    </w:pPr>
  </w:style>
  <w:style w:type="character" w:customStyle="1" w:styleId="HeaderChar">
    <w:name w:val="Header Char"/>
    <w:link w:val="Header"/>
    <w:uiPriority w:val="34"/>
    <w:rsid w:val="00B14873"/>
    <w:rPr>
      <w:b/>
      <w:sz w:val="40"/>
    </w:rPr>
  </w:style>
  <w:style w:type="paragraph" w:styleId="Footer">
    <w:name w:val="footer"/>
    <w:basedOn w:val="BaseText"/>
    <w:link w:val="FooterChar"/>
    <w:uiPriority w:val="34"/>
    <w:rsid w:val="004750EF"/>
    <w:pPr>
      <w:spacing w:line="240" w:lineRule="auto"/>
    </w:pPr>
    <w:rPr>
      <w:caps/>
      <w:sz w:val="16"/>
    </w:rPr>
  </w:style>
  <w:style w:type="character" w:customStyle="1" w:styleId="FooterChar">
    <w:name w:val="Footer Char"/>
    <w:link w:val="Footer"/>
    <w:uiPriority w:val="34"/>
    <w:rsid w:val="00364CCE"/>
    <w:rPr>
      <w:caps/>
      <w:sz w:val="16"/>
    </w:rPr>
  </w:style>
  <w:style w:type="table" w:styleId="TableGrid">
    <w:name w:val="Table Grid"/>
    <w:basedOn w:val="TableNormal"/>
    <w:uiPriority w:val="39"/>
    <w:rsid w:val="00C13102"/>
    <w:tblPr>
      <w:tblCellMar>
        <w:left w:w="0" w:type="dxa"/>
        <w:right w:w="0" w:type="dxa"/>
      </w:tblCellMar>
    </w:tblPr>
    <w:trPr>
      <w:hidden/>
    </w:trPr>
  </w:style>
  <w:style w:type="character" w:styleId="PageNumber">
    <w:name w:val="page number"/>
    <w:uiPriority w:val="99"/>
    <w:semiHidden/>
    <w:rsid w:val="003B4164"/>
    <w:rPr>
      <w:color w:val="000000"/>
    </w:rPr>
  </w:style>
  <w:style w:type="paragraph" w:customStyle="1" w:styleId="HeadingExecutiveSummary">
    <w:name w:val="Heading Executive Summary"/>
    <w:basedOn w:val="Normal"/>
    <w:uiPriority w:val="35"/>
    <w:rsid w:val="00A83564"/>
    <w:pPr>
      <w:keepNext/>
      <w:keepLines/>
      <w:spacing w:after="0" w:line="235" w:lineRule="auto"/>
      <w:outlineLvl w:val="0"/>
    </w:pPr>
    <w:rPr>
      <w:rFonts w:eastAsia="Times New Roman"/>
      <w:bCs/>
      <w:color w:val="000000"/>
      <w:sz w:val="32"/>
      <w:szCs w:val="28"/>
    </w:rPr>
  </w:style>
  <w:style w:type="table" w:customStyle="1" w:styleId="OBIE">
    <w:name w:val="__OBIE"/>
    <w:basedOn w:val="TableNormal"/>
    <w:uiPriority w:val="99"/>
    <w:rsid w:val="00F82A1D"/>
    <w:tblPr>
      <w:tblBorders>
        <w:bottom w:val="single" w:sz="4" w:space="0" w:color="999999"/>
        <w:insideH w:val="single" w:sz="4" w:space="0" w:color="999999"/>
      </w:tblBorders>
      <w:tblCellMar>
        <w:top w:w="96" w:type="dxa"/>
        <w:left w:w="0" w:type="dxa"/>
        <w:bottom w:w="96" w:type="dxa"/>
        <w:right w:w="0" w:type="dxa"/>
      </w:tblCellMar>
    </w:tblPr>
    <w:trPr>
      <w:hidden/>
    </w:trPr>
    <w:tblStylePr w:type="firstRow">
      <w:rPr>
        <w:b/>
      </w:rPr>
      <w:tblPr/>
      <w:trPr>
        <w:hidden/>
      </w:trPr>
      <w:tcPr>
        <w:tcMar>
          <w:top w:w="0" w:type="dxa"/>
          <w:left w:w="0" w:type="nil"/>
          <w:bottom w:w="113" w:type="dxa"/>
          <w:right w:w="0" w:type="nil"/>
        </w:tcMar>
      </w:tcPr>
    </w:tblStylePr>
  </w:style>
  <w:style w:type="paragraph" w:customStyle="1" w:styleId="DocumentDetails">
    <w:name w:val="Document Details"/>
    <w:basedOn w:val="Normal"/>
    <w:uiPriority w:val="35"/>
    <w:qFormat/>
    <w:rsid w:val="00B41E7B"/>
    <w:pPr>
      <w:tabs>
        <w:tab w:val="left" w:pos="360"/>
      </w:tabs>
      <w:spacing w:before="60" w:after="60"/>
    </w:pPr>
    <w:rPr>
      <w:rFonts w:eastAsia="Times New Roman" w:cs="Arial"/>
      <w:sz w:val="20"/>
      <w:szCs w:val="20"/>
      <w:lang w:val="en-US"/>
    </w:rPr>
  </w:style>
  <w:style w:type="character" w:customStyle="1" w:styleId="DocumentClassification">
    <w:name w:val="Document Classification"/>
    <w:basedOn w:val="DefaultParagraphFont"/>
    <w:uiPriority w:val="35"/>
    <w:rsid w:val="00CB1C16"/>
  </w:style>
  <w:style w:type="paragraph" w:styleId="Date">
    <w:name w:val="Date"/>
    <w:basedOn w:val="DocumentDetails"/>
    <w:next w:val="DocumentDetails"/>
    <w:link w:val="DateChar"/>
    <w:uiPriority w:val="34"/>
    <w:semiHidden/>
    <w:rsid w:val="00A63AEA"/>
  </w:style>
  <w:style w:type="character" w:customStyle="1" w:styleId="DateChar">
    <w:name w:val="Date Char"/>
    <w:link w:val="Date"/>
    <w:uiPriority w:val="34"/>
    <w:semiHidden/>
    <w:rsid w:val="00A83564"/>
    <w:rPr>
      <w:sz w:val="18"/>
    </w:rPr>
  </w:style>
  <w:style w:type="paragraph" w:customStyle="1" w:styleId="HeadingReviewandApproval">
    <w:name w:val="Heading Review and Approval"/>
    <w:basedOn w:val="DocumentDetails"/>
    <w:uiPriority w:val="35"/>
    <w:rsid w:val="003606DE"/>
    <w:pPr>
      <w:outlineLvl w:val="0"/>
    </w:pPr>
  </w:style>
  <w:style w:type="paragraph" w:styleId="TOCHeading">
    <w:name w:val="TOC Heading"/>
    <w:basedOn w:val="BaseText"/>
    <w:next w:val="TOC1"/>
    <w:uiPriority w:val="39"/>
    <w:semiHidden/>
    <w:rsid w:val="006F7E0E"/>
    <w:pPr>
      <w:spacing w:after="101" w:line="240" w:lineRule="auto"/>
    </w:pPr>
    <w:rPr>
      <w:b/>
      <w:lang w:eastAsia="ja-JP"/>
    </w:rPr>
  </w:style>
  <w:style w:type="paragraph" w:styleId="TOC1">
    <w:name w:val="toc 1"/>
    <w:basedOn w:val="BaseText"/>
    <w:autoRedefine/>
    <w:uiPriority w:val="39"/>
    <w:semiHidden/>
    <w:rsid w:val="009D5551"/>
    <w:pPr>
      <w:pBdr>
        <w:top w:val="single" w:sz="4" w:space="5" w:color="999999"/>
        <w:bottom w:val="single" w:sz="4" w:space="5" w:color="999999"/>
        <w:between w:val="single" w:sz="4" w:space="5" w:color="999999"/>
      </w:pBdr>
      <w:tabs>
        <w:tab w:val="right" w:pos="10206"/>
      </w:tabs>
      <w:spacing w:line="240" w:lineRule="auto"/>
    </w:pPr>
    <w:rPr>
      <w:color w:val="000000"/>
    </w:rPr>
  </w:style>
  <w:style w:type="paragraph" w:styleId="TOC2">
    <w:name w:val="toc 2"/>
    <w:basedOn w:val="Normal"/>
    <w:next w:val="Normal"/>
    <w:autoRedefine/>
    <w:uiPriority w:val="39"/>
    <w:semiHidden/>
    <w:rsid w:val="00E90FEA"/>
    <w:pPr>
      <w:spacing w:after="100"/>
      <w:ind w:left="180"/>
    </w:pPr>
  </w:style>
  <w:style w:type="paragraph" w:styleId="TOC3">
    <w:name w:val="toc 3"/>
    <w:basedOn w:val="Normal"/>
    <w:next w:val="Normal"/>
    <w:autoRedefine/>
    <w:uiPriority w:val="39"/>
    <w:semiHidden/>
    <w:rsid w:val="00E90FEA"/>
    <w:pPr>
      <w:spacing w:after="100"/>
      <w:ind w:left="360"/>
    </w:pPr>
  </w:style>
  <w:style w:type="character" w:styleId="Hyperlink">
    <w:name w:val="Hyperlink"/>
    <w:uiPriority w:val="99"/>
    <w:rsid w:val="00E90FEA"/>
    <w:rPr>
      <w:color w:val="000000"/>
      <w:u w:val="single"/>
    </w:rPr>
  </w:style>
  <w:style w:type="paragraph" w:styleId="BalloonText">
    <w:name w:val="Balloon Text"/>
    <w:basedOn w:val="Normal"/>
    <w:link w:val="BalloonTextChar"/>
    <w:uiPriority w:val="99"/>
    <w:semiHidden/>
    <w:rsid w:val="00E90F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0FEA"/>
    <w:rPr>
      <w:rFonts w:ascii="Tahoma" w:hAnsi="Tahoma" w:cs="Tahoma"/>
      <w:sz w:val="16"/>
      <w:szCs w:val="16"/>
    </w:rPr>
  </w:style>
  <w:style w:type="paragraph" w:customStyle="1" w:styleId="BaseMarginText">
    <w:name w:val="__Base Margin Text"/>
    <w:basedOn w:val="BaseText"/>
    <w:semiHidden/>
    <w:rsid w:val="00696094"/>
    <w:pPr>
      <w:framePr w:w="2948" w:hSpace="454" w:wrap="around" w:vAnchor="text" w:hAnchor="page" w:xAlign="right" w:y="1"/>
    </w:pPr>
  </w:style>
  <w:style w:type="paragraph" w:customStyle="1" w:styleId="MarginText">
    <w:name w:val="Margin Text"/>
    <w:basedOn w:val="BaseMarginText"/>
    <w:uiPriority w:val="16"/>
    <w:rsid w:val="00696094"/>
    <w:pPr>
      <w:framePr w:wrap="around"/>
      <w:spacing w:line="247" w:lineRule="auto"/>
    </w:pPr>
    <w:rPr>
      <w:color w:val="4C4C4C"/>
      <w:sz w:val="22"/>
    </w:rPr>
  </w:style>
  <w:style w:type="table" w:styleId="LightShading">
    <w:name w:val="Light Shading"/>
    <w:basedOn w:val="TableNormal"/>
    <w:uiPriority w:val="60"/>
    <w:rsid w:val="00CB7F52"/>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numbering" w:customStyle="1" w:styleId="TableList">
    <w:name w:val="__Table List"/>
    <w:uiPriority w:val="99"/>
    <w:rsid w:val="0013177D"/>
    <w:pPr>
      <w:numPr>
        <w:numId w:val="19"/>
      </w:numPr>
    </w:pPr>
  </w:style>
  <w:style w:type="table" w:styleId="LightShading-Accent3">
    <w:name w:val="Light Shading Accent 3"/>
    <w:basedOn w:val="TableNormal"/>
    <w:uiPriority w:val="60"/>
    <w:rsid w:val="00622F47"/>
    <w:rPr>
      <w:color w:val="1E2762"/>
    </w:rPr>
    <w:tblPr>
      <w:tblStyleRowBandSize w:val="1"/>
      <w:tblStyleColBandSize w:val="1"/>
      <w:tblBorders>
        <w:top w:val="single" w:sz="8" w:space="0" w:color="283583"/>
        <w:bottom w:val="single" w:sz="8" w:space="0" w:color="283583"/>
      </w:tblBorders>
    </w:tblPr>
    <w:trPr>
      <w:hidden/>
    </w:trPr>
    <w:tblStylePr w:type="fir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la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BEC4EB"/>
      </w:tcPr>
    </w:tblStylePr>
    <w:tblStylePr w:type="band1Horz">
      <w:tblPr/>
      <w:trPr>
        <w:hidden/>
      </w:trPr>
      <w:tcPr>
        <w:tcBorders>
          <w:left w:val="nil"/>
          <w:right w:val="nil"/>
          <w:insideH w:val="nil"/>
          <w:insideV w:val="nil"/>
        </w:tcBorders>
        <w:shd w:val="clear" w:color="auto" w:fill="BEC4EB"/>
      </w:tcPr>
    </w:tblStylePr>
  </w:style>
  <w:style w:type="character" w:styleId="PlaceholderText">
    <w:name w:val="Placeholder Text"/>
    <w:uiPriority w:val="99"/>
    <w:semiHidden/>
    <w:rsid w:val="00627BA2"/>
    <w:rPr>
      <w:color w:val="808080"/>
    </w:rPr>
  </w:style>
  <w:style w:type="paragraph" w:styleId="NormalWeb">
    <w:name w:val="Normal (Web)"/>
    <w:basedOn w:val="Normal"/>
    <w:uiPriority w:val="99"/>
    <w:unhideWhenUsed/>
    <w:rsid w:val="00805E75"/>
    <w:pPr>
      <w:spacing w:before="100" w:beforeAutospacing="1" w:after="300" w:line="240" w:lineRule="auto"/>
    </w:pPr>
    <w:rPr>
      <w:rFonts w:ascii="Times New Roman" w:eastAsia="Times New Roman" w:hAnsi="Times New Roman"/>
      <w:spacing w:val="-1"/>
      <w:sz w:val="43"/>
      <w:szCs w:val="43"/>
      <w:lang w:eastAsia="en-GB"/>
    </w:rPr>
  </w:style>
  <w:style w:type="paragraph" w:customStyle="1" w:styleId="sc-gwvkww">
    <w:name w:val="sc-gwvkww"/>
    <w:basedOn w:val="Normal"/>
    <w:rsid w:val="00C4169B"/>
    <w:pPr>
      <w:spacing w:before="100" w:beforeAutospacing="1" w:after="100" w:afterAutospacing="1" w:line="240" w:lineRule="auto"/>
    </w:pPr>
    <w:rPr>
      <w:rFonts w:ascii="Times New Roman" w:eastAsia="Times New Roman" w:hAnsi="Times New Roman"/>
      <w:sz w:val="24"/>
      <w:szCs w:val="24"/>
    </w:rPr>
  </w:style>
  <w:style w:type="table" w:customStyle="1" w:styleId="TableGrid2">
    <w:name w:val="Table Grid2"/>
    <w:basedOn w:val="TableNormal"/>
    <w:next w:val="TableGrid"/>
    <w:uiPriority w:val="59"/>
    <w:rsid w:val="00A03778"/>
    <w:rPr>
      <w:rFonts w:ascii="Calibri" w:eastAsia="Times New Roman" w:hAnsi="Calibr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8149">
      <w:bodyDiv w:val="1"/>
      <w:marLeft w:val="0"/>
      <w:marRight w:val="0"/>
      <w:marTop w:val="0"/>
      <w:marBottom w:val="0"/>
      <w:divBdr>
        <w:top w:val="none" w:sz="0" w:space="0" w:color="auto"/>
        <w:left w:val="none" w:sz="0" w:space="0" w:color="auto"/>
        <w:bottom w:val="none" w:sz="0" w:space="0" w:color="auto"/>
        <w:right w:val="none" w:sz="0" w:space="0" w:color="auto"/>
      </w:divBdr>
    </w:div>
    <w:div w:id="306128852">
      <w:bodyDiv w:val="1"/>
      <w:marLeft w:val="0"/>
      <w:marRight w:val="0"/>
      <w:marTop w:val="0"/>
      <w:marBottom w:val="0"/>
      <w:divBdr>
        <w:top w:val="none" w:sz="0" w:space="0" w:color="auto"/>
        <w:left w:val="none" w:sz="0" w:space="0" w:color="auto"/>
        <w:bottom w:val="none" w:sz="0" w:space="0" w:color="auto"/>
        <w:right w:val="none" w:sz="0" w:space="0" w:color="auto"/>
      </w:divBdr>
      <w:divsChild>
        <w:div w:id="704251328">
          <w:marLeft w:val="0"/>
          <w:marRight w:val="0"/>
          <w:marTop w:val="750"/>
          <w:marBottom w:val="0"/>
          <w:divBdr>
            <w:top w:val="none" w:sz="0" w:space="0" w:color="auto"/>
            <w:left w:val="none" w:sz="0" w:space="0" w:color="auto"/>
            <w:bottom w:val="none" w:sz="0" w:space="0" w:color="auto"/>
            <w:right w:val="none" w:sz="0" w:space="0" w:color="auto"/>
          </w:divBdr>
          <w:divsChild>
            <w:div w:id="1104572321">
              <w:marLeft w:val="0"/>
              <w:marRight w:val="0"/>
              <w:marTop w:val="690"/>
              <w:marBottom w:val="0"/>
              <w:divBdr>
                <w:top w:val="none" w:sz="0" w:space="0" w:color="auto"/>
                <w:left w:val="none" w:sz="0" w:space="0" w:color="auto"/>
                <w:bottom w:val="none" w:sz="0" w:space="0" w:color="auto"/>
                <w:right w:val="none" w:sz="0" w:space="0" w:color="auto"/>
              </w:divBdr>
              <w:divsChild>
                <w:div w:id="1654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24790">
      <w:bodyDiv w:val="1"/>
      <w:marLeft w:val="0"/>
      <w:marRight w:val="0"/>
      <w:marTop w:val="0"/>
      <w:marBottom w:val="0"/>
      <w:divBdr>
        <w:top w:val="none" w:sz="0" w:space="0" w:color="auto"/>
        <w:left w:val="none" w:sz="0" w:space="0" w:color="auto"/>
        <w:bottom w:val="none" w:sz="0" w:space="0" w:color="auto"/>
        <w:right w:val="none" w:sz="0" w:space="0" w:color="auto"/>
      </w:divBdr>
    </w:div>
    <w:div w:id="816074317">
      <w:bodyDiv w:val="1"/>
      <w:marLeft w:val="0"/>
      <w:marRight w:val="0"/>
      <w:marTop w:val="0"/>
      <w:marBottom w:val="0"/>
      <w:divBdr>
        <w:top w:val="none" w:sz="0" w:space="0" w:color="auto"/>
        <w:left w:val="none" w:sz="0" w:space="0" w:color="auto"/>
        <w:bottom w:val="none" w:sz="0" w:space="0" w:color="auto"/>
        <w:right w:val="none" w:sz="0" w:space="0" w:color="auto"/>
      </w:divBdr>
    </w:div>
    <w:div w:id="830170803">
      <w:bodyDiv w:val="1"/>
      <w:marLeft w:val="0"/>
      <w:marRight w:val="0"/>
      <w:marTop w:val="0"/>
      <w:marBottom w:val="0"/>
      <w:divBdr>
        <w:top w:val="none" w:sz="0" w:space="0" w:color="auto"/>
        <w:left w:val="none" w:sz="0" w:space="0" w:color="auto"/>
        <w:bottom w:val="none" w:sz="0" w:space="0" w:color="auto"/>
        <w:right w:val="none" w:sz="0" w:space="0" w:color="auto"/>
      </w:divBdr>
    </w:div>
    <w:div w:id="863009349">
      <w:bodyDiv w:val="1"/>
      <w:marLeft w:val="0"/>
      <w:marRight w:val="0"/>
      <w:marTop w:val="0"/>
      <w:marBottom w:val="0"/>
      <w:divBdr>
        <w:top w:val="none" w:sz="0" w:space="0" w:color="auto"/>
        <w:left w:val="none" w:sz="0" w:space="0" w:color="auto"/>
        <w:bottom w:val="none" w:sz="0" w:space="0" w:color="auto"/>
        <w:right w:val="none" w:sz="0" w:space="0" w:color="auto"/>
      </w:divBdr>
    </w:div>
    <w:div w:id="1057431598">
      <w:bodyDiv w:val="1"/>
      <w:marLeft w:val="0"/>
      <w:marRight w:val="0"/>
      <w:marTop w:val="0"/>
      <w:marBottom w:val="0"/>
      <w:divBdr>
        <w:top w:val="none" w:sz="0" w:space="0" w:color="auto"/>
        <w:left w:val="none" w:sz="0" w:space="0" w:color="auto"/>
        <w:bottom w:val="none" w:sz="0" w:space="0" w:color="auto"/>
        <w:right w:val="none" w:sz="0" w:space="0" w:color="auto"/>
      </w:divBdr>
    </w:div>
    <w:div w:id="1634602121">
      <w:bodyDiv w:val="1"/>
      <w:marLeft w:val="0"/>
      <w:marRight w:val="0"/>
      <w:marTop w:val="0"/>
      <w:marBottom w:val="0"/>
      <w:divBdr>
        <w:top w:val="none" w:sz="0" w:space="0" w:color="auto"/>
        <w:left w:val="none" w:sz="0" w:space="0" w:color="auto"/>
        <w:bottom w:val="none" w:sz="0" w:space="0" w:color="auto"/>
        <w:right w:val="none" w:sz="0" w:space="0" w:color="auto"/>
      </w:divBdr>
    </w:div>
    <w:div w:id="2021159647">
      <w:bodyDiv w:val="1"/>
      <w:marLeft w:val="0"/>
      <w:marRight w:val="0"/>
      <w:marTop w:val="0"/>
      <w:marBottom w:val="0"/>
      <w:divBdr>
        <w:top w:val="none" w:sz="0" w:space="0" w:color="auto"/>
        <w:left w:val="none" w:sz="0" w:space="0" w:color="auto"/>
        <w:bottom w:val="none" w:sz="0" w:space="0" w:color="auto"/>
        <w:right w:val="none" w:sz="0" w:space="0" w:color="auto"/>
      </w:divBdr>
    </w:div>
    <w:div w:id="2039040846">
      <w:bodyDiv w:val="1"/>
      <w:marLeft w:val="0"/>
      <w:marRight w:val="0"/>
      <w:marTop w:val="0"/>
      <w:marBottom w:val="0"/>
      <w:divBdr>
        <w:top w:val="none" w:sz="0" w:space="0" w:color="auto"/>
        <w:left w:val="none" w:sz="0" w:space="0" w:color="auto"/>
        <w:bottom w:val="none" w:sz="0" w:space="0" w:color="auto"/>
        <w:right w:val="none" w:sz="0" w:space="0" w:color="auto"/>
      </w:divBdr>
    </w:div>
    <w:div w:id="20674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D2E904C7F35A43B8183FC058DA058E" ma:contentTypeVersion="8" ma:contentTypeDescription="Create a new document." ma:contentTypeScope="" ma:versionID="58f030fea42f35d90ac6ff0d31fa76af">
  <xsd:schema xmlns:xsd="http://www.w3.org/2001/XMLSchema" xmlns:xs="http://www.w3.org/2001/XMLSchema" xmlns:p="http://schemas.microsoft.com/office/2006/metadata/properties" xmlns:ns3="599b13df-ed21-4147-8a58-1e99af2513e1" targetNamespace="http://schemas.microsoft.com/office/2006/metadata/properties" ma:root="true" ma:fieldsID="0a821757d07a8697dd581213692f1428" ns3:_="">
    <xsd:import namespace="599b13df-ed21-4147-8a58-1e99af2513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b13df-ed21-4147-8a58-1e99af251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DADDE-0CF0-4ADA-86B7-9E812D24889F}">
  <ds:schemaRefs>
    <ds:schemaRef ds:uri="http://schemas.microsoft.com/office/2006/documentManagement/types"/>
    <ds:schemaRef ds:uri="http://purl.org/dc/elements/1.1/"/>
    <ds:schemaRef ds:uri="http://purl.org/dc/terms/"/>
    <ds:schemaRef ds:uri="http://schemas.microsoft.com/office/2006/metadata/properties"/>
    <ds:schemaRef ds:uri="599b13df-ed21-4147-8a58-1e99af2513e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90EDD30-F4DB-4C10-B809-16F14FA96366}">
  <ds:schemaRefs>
    <ds:schemaRef ds:uri="http://schemas.microsoft.com/sharepoint/v3/contenttype/forms"/>
  </ds:schemaRefs>
</ds:datastoreItem>
</file>

<file path=customXml/itemProps3.xml><?xml version="1.0" encoding="utf-8"?>
<ds:datastoreItem xmlns:ds="http://schemas.openxmlformats.org/officeDocument/2006/customXml" ds:itemID="{7982DB60-8EE8-4787-B5E4-7F7D620BA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b13df-ed21-4147-8a58-1e99af251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E28C36-4CE0-4305-A029-3853BD967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UK Payments Administration Ltd</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Rajeev Walia</dc:creator>
  <cp:keywords/>
  <dc:description>Built by www.mediasterling.com</dc:description>
  <cp:lastModifiedBy>MAGEE, DAN (Group Operations Change)</cp:lastModifiedBy>
  <cp:revision>3</cp:revision>
  <cp:lastPrinted>2018-01-29T16:42:00Z</cp:lastPrinted>
  <dcterms:created xsi:type="dcterms:W3CDTF">2020-05-05T16:13:00Z</dcterms:created>
  <dcterms:modified xsi:type="dcterms:W3CDTF">2020-05-05T16:20:00Z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 Version">
    <vt:lpwstr>1.0.1</vt:lpwstr>
  </property>
  <property fmtid="{D5CDD505-2E9C-101B-9397-08002B2CF9AE}" pid="3" name="ContentTypeId">
    <vt:lpwstr>0x010100B3D2E904C7F35A43B8183FC058DA058E</vt:lpwstr>
  </property>
  <property fmtid="{D5CDD505-2E9C-101B-9397-08002B2CF9AE}" pid="4" name="MSIP_Label_7bc792f8-6d75-423a-9981-629281829092_Enabled">
    <vt:lpwstr>True</vt:lpwstr>
  </property>
  <property fmtid="{D5CDD505-2E9C-101B-9397-08002B2CF9AE}" pid="5" name="MSIP_Label_7bc792f8-6d75-423a-9981-629281829092_SiteId">
    <vt:lpwstr>3ded2960-214a-46ff-8cf4-611f125e2398</vt:lpwstr>
  </property>
  <property fmtid="{D5CDD505-2E9C-101B-9397-08002B2CF9AE}" pid="6" name="MSIP_Label_7bc792f8-6d75-423a-9981-629281829092_Owner">
    <vt:lpwstr>DAN.MAGEE@lloydsbanking.com</vt:lpwstr>
  </property>
  <property fmtid="{D5CDD505-2E9C-101B-9397-08002B2CF9AE}" pid="7" name="MSIP_Label_7bc792f8-6d75-423a-9981-629281829092_SetDate">
    <vt:lpwstr>2020-05-05T16:13:38.2013320Z</vt:lpwstr>
  </property>
  <property fmtid="{D5CDD505-2E9C-101B-9397-08002B2CF9AE}" pid="8" name="MSIP_Label_7bc792f8-6d75-423a-9981-629281829092_Name">
    <vt:lpwstr>Limited</vt:lpwstr>
  </property>
  <property fmtid="{D5CDD505-2E9C-101B-9397-08002B2CF9AE}" pid="9" name="MSIP_Label_7bc792f8-6d75-423a-9981-629281829092_Application">
    <vt:lpwstr>Microsoft Azure Information Protection</vt:lpwstr>
  </property>
  <property fmtid="{D5CDD505-2E9C-101B-9397-08002B2CF9AE}" pid="10" name="MSIP_Label_7bc792f8-6d75-423a-9981-629281829092_ActionId">
    <vt:lpwstr>b05922d4-a47e-49b7-8e62-556b36803e4c</vt:lpwstr>
  </property>
  <property fmtid="{D5CDD505-2E9C-101B-9397-08002B2CF9AE}" pid="11" name="MSIP_Label_7bc792f8-6d75-423a-9981-629281829092_Extended_MSFT_Method">
    <vt:lpwstr>Manual</vt:lpwstr>
  </property>
  <property fmtid="{D5CDD505-2E9C-101B-9397-08002B2CF9AE}" pid="12" name="Sensitivity">
    <vt:lpwstr>Limited</vt:lpwstr>
  </property>
</Properties>
</file>